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047B1" w:rsidRPr="009047B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047B1" w:rsidRDefault="00B24C0E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047B1" w:rsidRDefault="00B24C0E">
            <w:pPr>
              <w:pStyle w:val="aff6"/>
              <w:jc w:val="right"/>
              <w:rPr>
                <w:color w:val="000000" w:themeColor="text1"/>
              </w:rPr>
            </w:pPr>
            <w:r w:rsidRPr="009047B1">
              <w:rPr>
                <w:rStyle w:val="a4"/>
                <w:color w:val="000000" w:themeColor="text1"/>
              </w:rPr>
              <w:t>Утверждаю</w:t>
            </w:r>
          </w:p>
          <w:p w:rsidR="00000000" w:rsidRPr="009047B1" w:rsidRDefault="00B24C0E">
            <w:pPr>
              <w:pStyle w:val="aff6"/>
              <w:jc w:val="right"/>
              <w:rPr>
                <w:color w:val="000000" w:themeColor="text1"/>
              </w:rPr>
            </w:pPr>
            <w:r w:rsidRPr="009047B1">
              <w:rPr>
                <w:color w:val="000000" w:themeColor="text1"/>
              </w:rPr>
              <w:t>[</w:t>
            </w:r>
            <w:r w:rsidRPr="009047B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047B1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047B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047B1">
              <w:rPr>
                <w:color w:val="000000" w:themeColor="text1"/>
              </w:rPr>
              <w:t>]</w:t>
            </w:r>
          </w:p>
          <w:p w:rsidR="00000000" w:rsidRPr="009047B1" w:rsidRDefault="00B24C0E">
            <w:pPr>
              <w:pStyle w:val="aff6"/>
              <w:jc w:val="center"/>
              <w:rPr>
                <w:color w:val="000000" w:themeColor="text1"/>
              </w:rPr>
            </w:pPr>
            <w:r w:rsidRPr="009047B1">
              <w:rPr>
                <w:color w:val="000000" w:themeColor="text1"/>
              </w:rPr>
              <w:t>[</w:t>
            </w:r>
            <w:r w:rsidRPr="009047B1">
              <w:rPr>
                <w:rStyle w:val="a3"/>
                <w:color w:val="000000" w:themeColor="text1"/>
              </w:rPr>
              <w:t>число, месяц, год</w:t>
            </w:r>
            <w:r w:rsidRPr="009047B1">
              <w:rPr>
                <w:color w:val="000000" w:themeColor="text1"/>
              </w:rPr>
              <w:t>]</w:t>
            </w:r>
          </w:p>
          <w:p w:rsidR="00000000" w:rsidRPr="009047B1" w:rsidRDefault="00B24C0E">
            <w:pPr>
              <w:pStyle w:val="aff6"/>
              <w:jc w:val="center"/>
              <w:rPr>
                <w:color w:val="000000" w:themeColor="text1"/>
              </w:rPr>
            </w:pPr>
            <w:r w:rsidRPr="009047B1">
              <w:rPr>
                <w:color w:val="000000" w:themeColor="text1"/>
              </w:rPr>
              <w:t>М. П.</w:t>
            </w:r>
          </w:p>
        </w:tc>
      </w:tr>
    </w:tbl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 w:rsidP="009047B1">
      <w:pPr>
        <w:pStyle w:val="1"/>
        <w:rPr>
          <w:color w:val="000000" w:themeColor="text1"/>
        </w:rPr>
      </w:pPr>
      <w:r w:rsidRPr="009047B1">
        <w:rPr>
          <w:color w:val="000000" w:themeColor="text1"/>
        </w:rPr>
        <w:t>Должностная инструкция</w:t>
      </w:r>
      <w:r w:rsidRPr="009047B1">
        <w:rPr>
          <w:color w:val="000000" w:themeColor="text1"/>
        </w:rPr>
        <w:br/>
        <w:t>советника по правовым вопросам</w:t>
      </w:r>
    </w:p>
    <w:p w:rsidR="00000000" w:rsidRPr="009047B1" w:rsidRDefault="00B24C0E">
      <w:pPr>
        <w:ind w:firstLine="698"/>
        <w:jc w:val="center"/>
        <w:rPr>
          <w:color w:val="000000" w:themeColor="text1"/>
        </w:rPr>
      </w:pPr>
      <w:r w:rsidRPr="009047B1">
        <w:rPr>
          <w:color w:val="000000" w:themeColor="text1"/>
        </w:rPr>
        <w:t>[</w:t>
      </w:r>
      <w:r w:rsidRPr="009047B1">
        <w:rPr>
          <w:rStyle w:val="a3"/>
          <w:color w:val="000000" w:themeColor="text1"/>
        </w:rPr>
        <w:t>наименование муниципального органа</w:t>
      </w:r>
      <w:r w:rsidRPr="009047B1">
        <w:rPr>
          <w:color w:val="000000" w:themeColor="text1"/>
        </w:rPr>
        <w:t>]</w:t>
      </w:r>
    </w:p>
    <w:p w:rsidR="00000000" w:rsidRPr="009047B1" w:rsidRDefault="009047B1">
      <w:pPr>
        <w:pStyle w:val="afa"/>
        <w:rPr>
          <w:color w:val="000000" w:themeColor="text1"/>
        </w:rPr>
      </w:pPr>
      <w:bookmarkStart w:id="1" w:name="sub_998467272"/>
      <w:r w:rsidRPr="009047B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9047B1">
        <w:rPr>
          <w:rStyle w:val="a4"/>
          <w:color w:val="000000" w:themeColor="text1"/>
        </w:rPr>
        <w:t>Трудового кодекса</w:t>
      </w:r>
      <w:r w:rsidRPr="009047B1">
        <w:rPr>
          <w:color w:val="000000" w:themeColor="text1"/>
        </w:rPr>
        <w:t xml:space="preserve"> Российской Федерации, </w:t>
      </w:r>
      <w:r w:rsidRPr="009047B1">
        <w:rPr>
          <w:rStyle w:val="a4"/>
          <w:color w:val="000000" w:themeColor="text1"/>
        </w:rPr>
        <w:t>ФЗ</w:t>
      </w:r>
      <w:r w:rsidRPr="009047B1">
        <w:rPr>
          <w:color w:val="000000" w:themeColor="text1"/>
        </w:rPr>
        <w:t xml:space="preserve"> "О муниципальной службе в Российской Федерации" от 2 марта 2007 г. N 25-ФЗ и иных нормативно-правовых актов, регулирующих трудовые правоотношения.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2" w:name="sub_100"/>
      <w:r w:rsidRPr="009047B1">
        <w:rPr>
          <w:color w:val="000000" w:themeColor="text1"/>
        </w:rPr>
        <w:t>1. Общие положения</w:t>
      </w:r>
    </w:p>
    <w:bookmarkEnd w:id="2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1.1. </w:t>
      </w:r>
      <w:proofErr w:type="gramStart"/>
      <w:r w:rsidRPr="009047B1">
        <w:rPr>
          <w:color w:val="000000" w:themeColor="text1"/>
        </w:rPr>
        <w:t>Должность советника по правовым вопросам относится к [</w:t>
      </w:r>
      <w:r w:rsidRPr="009047B1">
        <w:rPr>
          <w:rStyle w:val="a3"/>
          <w:color w:val="000000" w:themeColor="text1"/>
        </w:rPr>
        <w:t>вписать нужное</w:t>
      </w:r>
      <w:r w:rsidRPr="009047B1">
        <w:rPr>
          <w:color w:val="000000" w:themeColor="text1"/>
        </w:rPr>
        <w:t>] группе должностей муниципальной службы категории "специалисты".</w:t>
      </w:r>
      <w:proofErr w:type="gramEnd"/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1.2. Советник по правовым вопросам непосредственно подчиняется [</w:t>
      </w:r>
      <w:r w:rsidRPr="009047B1">
        <w:rPr>
          <w:rStyle w:val="a3"/>
          <w:color w:val="000000" w:themeColor="text1"/>
        </w:rPr>
        <w:t>наименование должности непосредственного рук</w:t>
      </w:r>
      <w:r w:rsidRPr="009047B1">
        <w:rPr>
          <w:rStyle w:val="a3"/>
          <w:color w:val="000000" w:themeColor="text1"/>
        </w:rPr>
        <w:t>оводителя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1.3. На должность советника по правовым вопросам назначается лицо, имеющее высшее профессиональное образование по специальности [</w:t>
      </w:r>
      <w:r w:rsidRPr="009047B1">
        <w:rPr>
          <w:rStyle w:val="a3"/>
          <w:color w:val="000000" w:themeColor="text1"/>
        </w:rPr>
        <w:t>вписать нужное</w:t>
      </w:r>
      <w:r w:rsidRPr="009047B1">
        <w:rPr>
          <w:color w:val="000000" w:themeColor="text1"/>
        </w:rPr>
        <w:t>] и стаж (опыт) работы по специальности не менее [</w:t>
      </w:r>
      <w:r w:rsidRPr="009047B1">
        <w:rPr>
          <w:rStyle w:val="a3"/>
          <w:color w:val="000000" w:themeColor="text1"/>
        </w:rPr>
        <w:t>значение</w:t>
      </w:r>
      <w:r w:rsidRPr="009047B1">
        <w:rPr>
          <w:color w:val="000000" w:themeColor="text1"/>
        </w:rPr>
        <w:t>] лет.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1.4. Советник по правовым вопросам н</w:t>
      </w:r>
      <w:r w:rsidRPr="009047B1">
        <w:rPr>
          <w:color w:val="000000" w:themeColor="text1"/>
        </w:rPr>
        <w:t>азначается на должность и освобождается от нее приказом [</w:t>
      </w:r>
      <w:r w:rsidRPr="009047B1">
        <w:rPr>
          <w:rStyle w:val="a3"/>
          <w:color w:val="000000" w:themeColor="text1"/>
        </w:rPr>
        <w:t>наименование должности руководителя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1.5. Советник по правовым вопросам должен знать: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- </w:t>
      </w:r>
      <w:r w:rsidRPr="009047B1">
        <w:rPr>
          <w:rStyle w:val="a4"/>
          <w:color w:val="000000" w:themeColor="text1"/>
        </w:rPr>
        <w:t>Конституцию</w:t>
      </w:r>
      <w:r w:rsidRPr="009047B1">
        <w:rPr>
          <w:color w:val="000000" w:themeColor="text1"/>
        </w:rPr>
        <w:t xml:space="preserve"> РФ;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Устав [</w:t>
      </w:r>
      <w:r w:rsidRPr="009047B1">
        <w:rPr>
          <w:rStyle w:val="a3"/>
          <w:color w:val="000000" w:themeColor="text1"/>
        </w:rPr>
        <w:t>наименование муниципального образования</w:t>
      </w:r>
      <w:r w:rsidRPr="009047B1">
        <w:rPr>
          <w:color w:val="000000" w:themeColor="text1"/>
        </w:rPr>
        <w:t>];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нормативные правовые акты, регулирующие вопросы организации местного самоуправления, муниципальной службы, противодействия коррупции, размещения муниципального заказа;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гражданское, трудовое, финансовое право;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методы хозяйствования и управления;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пор</w:t>
      </w:r>
      <w:r w:rsidRPr="009047B1">
        <w:rPr>
          <w:color w:val="000000" w:themeColor="text1"/>
        </w:rPr>
        <w:t>ядок ведения учета и составления отчетов о хозяйственно-финансовой деятельности учреждения;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порядок заключения и оформления муниципальных контрактов;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регламент и инструкцию по делопроизводству органов местного самоуправления;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структуру органов местно</w:t>
      </w:r>
      <w:r w:rsidRPr="009047B1">
        <w:rPr>
          <w:color w:val="000000" w:themeColor="text1"/>
        </w:rPr>
        <w:t>го самоуправления [</w:t>
      </w:r>
      <w:r w:rsidRPr="009047B1">
        <w:rPr>
          <w:rStyle w:val="a3"/>
          <w:color w:val="000000" w:themeColor="text1"/>
        </w:rPr>
        <w:t>наименование муниципального образования</w:t>
      </w:r>
      <w:r w:rsidRPr="009047B1">
        <w:rPr>
          <w:color w:val="000000" w:themeColor="text1"/>
        </w:rPr>
        <w:t>];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- основы </w:t>
      </w:r>
      <w:r w:rsidRPr="009047B1">
        <w:rPr>
          <w:rStyle w:val="a4"/>
          <w:color w:val="000000" w:themeColor="text1"/>
        </w:rPr>
        <w:t>законодательства</w:t>
      </w:r>
      <w:r w:rsidRPr="009047B1">
        <w:rPr>
          <w:color w:val="000000" w:themeColor="text1"/>
        </w:rPr>
        <w:t xml:space="preserve"> о труде и охране труда Российской Федерации;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правила внутреннего трудового распорядка;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правила и нормы техники безопасности, прои</w:t>
      </w:r>
      <w:r w:rsidRPr="009047B1">
        <w:rPr>
          <w:color w:val="000000" w:themeColor="text1"/>
        </w:rPr>
        <w:t>зводственной санитарии и противопожарной защиты;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lastRenderedPageBreak/>
        <w:t>- [</w:t>
      </w:r>
      <w:r w:rsidRPr="009047B1">
        <w:rPr>
          <w:rStyle w:val="a3"/>
          <w:color w:val="000000" w:themeColor="text1"/>
        </w:rPr>
        <w:t>иные знания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1.6. Советник по правовым вопросам должен обладать профессиональными навыками: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квалифицированного планирования работы;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организации и обеспечения выполнения задач;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эффективного планиров</w:t>
      </w:r>
      <w:r w:rsidRPr="009047B1">
        <w:rPr>
          <w:color w:val="000000" w:themeColor="text1"/>
        </w:rPr>
        <w:t>ания рабочего времени;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предупреждения и разрешения конфликтов;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подготовки делового письма;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практического применения нормативных правовых актов;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умения контролировать процессы и анализировать результаты деятельности;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эффективной и последовательной</w:t>
      </w:r>
      <w:r w:rsidRPr="009047B1">
        <w:rPr>
          <w:color w:val="000000" w:themeColor="text1"/>
        </w:rPr>
        <w:t xml:space="preserve"> организации работы по взаимосвязям с организациями, государственными органами, населением;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эффективного сотрудничества с коллегами;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адаптации к изменениям ситуации и применения новых подходов к решению возникающих задач;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работы со служебными докумен</w:t>
      </w:r>
      <w:r w:rsidRPr="009047B1">
        <w:rPr>
          <w:color w:val="000000" w:themeColor="text1"/>
        </w:rPr>
        <w:t>тами.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3" w:name="sub_200"/>
      <w:r w:rsidRPr="009047B1">
        <w:rPr>
          <w:color w:val="000000" w:themeColor="text1"/>
        </w:rPr>
        <w:t>2. Должностные обязанности</w:t>
      </w:r>
    </w:p>
    <w:bookmarkEnd w:id="3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Советник по правовым вопросам обязан: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2.1. Соблюдать </w:t>
      </w:r>
      <w:r w:rsidRPr="009047B1">
        <w:rPr>
          <w:rStyle w:val="a4"/>
          <w:color w:val="000000" w:themeColor="text1"/>
        </w:rPr>
        <w:t>Конституцию</w:t>
      </w:r>
      <w:r w:rsidRPr="009047B1">
        <w:rPr>
          <w:color w:val="000000" w:themeColor="text1"/>
        </w:rPr>
        <w:t xml:space="preserve"> </w:t>
      </w:r>
      <w:r w:rsidRPr="009047B1">
        <w:rPr>
          <w:color w:val="000000" w:themeColor="text1"/>
        </w:rPr>
        <w:t>РФ, федеральные конституционные законы, федеральные законы, иные нормативные правовые акты РФ, законы и иные нормативные правовые акты [</w:t>
      </w:r>
      <w:r w:rsidRPr="009047B1">
        <w:rPr>
          <w:rStyle w:val="a3"/>
          <w:color w:val="000000" w:themeColor="text1"/>
        </w:rPr>
        <w:t>наименование субъекта РФ</w:t>
      </w:r>
      <w:r w:rsidRPr="009047B1">
        <w:rPr>
          <w:color w:val="000000" w:themeColor="text1"/>
        </w:rPr>
        <w:t>], Устав [</w:t>
      </w:r>
      <w:r w:rsidRPr="009047B1">
        <w:rPr>
          <w:rStyle w:val="a3"/>
          <w:color w:val="000000" w:themeColor="text1"/>
        </w:rPr>
        <w:t>наименование муниципального образования</w:t>
      </w:r>
      <w:r w:rsidRPr="009047B1">
        <w:rPr>
          <w:color w:val="000000" w:themeColor="text1"/>
        </w:rPr>
        <w:t>] и иные муниципальные правовые акты и обеспечи</w:t>
      </w:r>
      <w:r w:rsidRPr="009047B1">
        <w:rPr>
          <w:color w:val="000000" w:themeColor="text1"/>
        </w:rPr>
        <w:t>вать их исполнение.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2.2. Исполнять распоряжения, поручения и </w:t>
      </w:r>
      <w:proofErr w:type="gramStart"/>
      <w:r w:rsidRPr="009047B1">
        <w:rPr>
          <w:color w:val="000000" w:themeColor="text1"/>
        </w:rPr>
        <w:t>указания</w:t>
      </w:r>
      <w:proofErr w:type="gramEnd"/>
      <w:r w:rsidRPr="009047B1">
        <w:rPr>
          <w:color w:val="000000" w:themeColor="text1"/>
        </w:rPr>
        <w:t xml:space="preserve"> вышестоящих в порядке подчиненности руководителей, изданные в пределах их должностных обязанностей и полномочий, в полном объеме и в установленные сроки. Не исполнять неправомерные поруч</w:t>
      </w:r>
      <w:r w:rsidRPr="009047B1">
        <w:rPr>
          <w:color w:val="000000" w:themeColor="text1"/>
        </w:rPr>
        <w:t>ения. При получении от соответствующего руководителя поручения, являющегося, по его мнению, неправомерным, представлять руководителю, давшему поручение, в письменной форме обоснование неправомерности данного поручения с указанием положений нормативных прав</w:t>
      </w:r>
      <w:r w:rsidRPr="009047B1">
        <w:rPr>
          <w:color w:val="000000" w:themeColor="text1"/>
        </w:rPr>
        <w:t>овых актов, которые могут быть нарушены при исполнении данного поручения. В случае подтверждения руководителем данного поручения, в письменной форме отказаться от его исполнения.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2.3. Соблюдать при исполнении должностных обязанностей права и законные интер</w:t>
      </w:r>
      <w:r w:rsidRPr="009047B1">
        <w:rPr>
          <w:color w:val="000000" w:themeColor="text1"/>
        </w:rPr>
        <w:t>есы граждан и организаций.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2.4. Поддерживать уровень квалификации, необходимый для надлежащего исполнения должностных обязанностей, овладевать современными методами работы.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2.5. Не разглашать сведения, составляющие государственную и иную охраняемую федерал</w:t>
      </w:r>
      <w:r w:rsidRPr="009047B1">
        <w:rPr>
          <w:color w:val="000000" w:themeColor="text1"/>
        </w:rPr>
        <w:t>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2.6. Давать показания и делать заявле</w:t>
      </w:r>
      <w:r w:rsidRPr="009047B1">
        <w:rPr>
          <w:color w:val="000000" w:themeColor="text1"/>
        </w:rPr>
        <w:t>ния в отношении информации, содержащей государственную или иную охраняемую законом тайну, только в связи с возбужденным уголовным делом или в иных, прямо предусмотренных законом случаях, письменно предупредив об этом [</w:t>
      </w:r>
      <w:r w:rsidRPr="009047B1">
        <w:rPr>
          <w:rStyle w:val="a3"/>
          <w:color w:val="000000" w:themeColor="text1"/>
        </w:rPr>
        <w:t>наименование должности непосредственно</w:t>
      </w:r>
      <w:r w:rsidRPr="009047B1">
        <w:rPr>
          <w:rStyle w:val="a3"/>
          <w:color w:val="000000" w:themeColor="text1"/>
        </w:rPr>
        <w:t>го руководителя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2.7. Беречь государственное, муниципальное имущество, в том числе </w:t>
      </w:r>
      <w:r w:rsidRPr="009047B1">
        <w:rPr>
          <w:color w:val="000000" w:themeColor="text1"/>
        </w:rPr>
        <w:lastRenderedPageBreak/>
        <w:t>предоставленное ему для исполнения должностных обязанностей, и имущество других работников.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2.8. Ежегодно представлять в [</w:t>
      </w:r>
      <w:r w:rsidRPr="009047B1">
        <w:rPr>
          <w:rStyle w:val="a3"/>
          <w:color w:val="000000" w:themeColor="text1"/>
        </w:rPr>
        <w:t>наименование муниципального органа</w:t>
      </w:r>
      <w:r w:rsidRPr="009047B1">
        <w:rPr>
          <w:color w:val="000000" w:themeColor="text1"/>
        </w:rPr>
        <w:t>] сведения о сво</w:t>
      </w:r>
      <w:r w:rsidRPr="009047B1">
        <w:rPr>
          <w:color w:val="000000" w:themeColor="text1"/>
        </w:rPr>
        <w:t>их доходах, об имуществе и обязательствах имущественного характера, а также сведения о доходах, об обязательствах имущественного характера своих супруги (супруга) и несовершеннолетних детей [</w:t>
      </w:r>
      <w:r w:rsidRPr="009047B1">
        <w:rPr>
          <w:rStyle w:val="a3"/>
          <w:color w:val="000000" w:themeColor="text1"/>
        </w:rPr>
        <w:t>если должность включена в соответствующий перечень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2.9. Сообщат</w:t>
      </w:r>
      <w:r w:rsidRPr="009047B1">
        <w:rPr>
          <w:color w:val="000000" w:themeColor="text1"/>
        </w:rPr>
        <w:t>ь [</w:t>
      </w:r>
      <w:r w:rsidRPr="009047B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9047B1">
        <w:rPr>
          <w:color w:val="000000" w:themeColor="text1"/>
        </w:rPr>
        <w:t>] о выходе из гражданства РФ в день выхода из гражданства РФ или о приобретении гражданства иностранного государства в день приобретения гражданства иностранного государства.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2.10. Соблюдать ограничен</w:t>
      </w:r>
      <w:r w:rsidRPr="009047B1">
        <w:rPr>
          <w:color w:val="000000" w:themeColor="text1"/>
        </w:rPr>
        <w:t xml:space="preserve">ия, выполнять обязательства, не нарушать запреты, которые установлены </w:t>
      </w:r>
      <w:r w:rsidRPr="009047B1">
        <w:rPr>
          <w:rStyle w:val="a4"/>
          <w:color w:val="000000" w:themeColor="text1"/>
        </w:rPr>
        <w:t>ФЗ</w:t>
      </w:r>
      <w:r w:rsidRPr="009047B1">
        <w:rPr>
          <w:color w:val="000000" w:themeColor="text1"/>
        </w:rPr>
        <w:t xml:space="preserve"> "О муниципальной службе в Российской Федерации" от 2 марта 2007 г. N 25-ФЗ и другими федеральными законами.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2.11. Сообщать [</w:t>
      </w:r>
      <w:r w:rsidRPr="009047B1">
        <w:rPr>
          <w:rStyle w:val="a3"/>
          <w:color w:val="000000" w:themeColor="text1"/>
        </w:rPr>
        <w:t xml:space="preserve">наименование должности </w:t>
      </w:r>
      <w:r w:rsidRPr="009047B1">
        <w:rPr>
          <w:rStyle w:val="a3"/>
          <w:color w:val="000000" w:themeColor="text1"/>
        </w:rPr>
        <w:t>непосредственного руководителя</w:t>
      </w:r>
      <w:r w:rsidRPr="009047B1">
        <w:rPr>
          <w:color w:val="000000" w:themeColor="text1"/>
        </w:rPr>
        <w:t>]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а также по недопущению любой возможности возникновени</w:t>
      </w:r>
      <w:r w:rsidRPr="009047B1">
        <w:rPr>
          <w:color w:val="000000" w:themeColor="text1"/>
        </w:rPr>
        <w:t>я конфликта интересов.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2.12. Уведомлять [</w:t>
      </w:r>
      <w:r w:rsidRPr="009047B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9047B1">
        <w:rPr>
          <w:color w:val="000000" w:themeColor="text1"/>
        </w:rPr>
        <w:t>],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</w:t>
      </w:r>
      <w:r w:rsidRPr="009047B1">
        <w:rPr>
          <w:color w:val="000000" w:themeColor="text1"/>
        </w:rPr>
        <w:t>ушений.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2.13. Планировать свою работу, </w:t>
      </w:r>
      <w:proofErr w:type="gramStart"/>
      <w:r w:rsidRPr="009047B1">
        <w:rPr>
          <w:color w:val="000000" w:themeColor="text1"/>
        </w:rPr>
        <w:t>отчитываться о</w:t>
      </w:r>
      <w:proofErr w:type="gramEnd"/>
      <w:r w:rsidRPr="009047B1">
        <w:rPr>
          <w:color w:val="000000" w:themeColor="text1"/>
        </w:rPr>
        <w:t xml:space="preserve"> проделанной работе.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2.14. Разрабатывать и принимать участие в разработке документов правового характера.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2.15. Проверять соответствие проектов постановлений, распоряжений, других муниципальных правовых </w:t>
      </w:r>
      <w:r w:rsidRPr="009047B1">
        <w:rPr>
          <w:color w:val="000000" w:themeColor="text1"/>
        </w:rPr>
        <w:t>актов требованиям действующего законодательства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2.16. Готовить материалы об имеющихся правонарушениях для передачи их в следственные и судебные органы, осуществлять учет и хранение находящихся в производстве и законченных исполнением судебных дел.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2.17. Уч</w:t>
      </w:r>
      <w:r w:rsidRPr="009047B1">
        <w:rPr>
          <w:color w:val="000000" w:themeColor="text1"/>
        </w:rPr>
        <w:t>аствовать в разработке и осуществлении мероприятий по укреплению договорной, финансовой и трудовой дисциплины, обеспечению сохранности муниципальной собственности.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2.18. Анализировать и обобщать результаты рассмотрения судебных арбитражных дел, а также изу</w:t>
      </w:r>
      <w:r w:rsidRPr="009047B1">
        <w:rPr>
          <w:color w:val="000000" w:themeColor="text1"/>
        </w:rPr>
        <w:t>чать практику заключения договоров с целью разработки соответствующих предложений об устранении выявленных недостатков и улучшении деятельности органов местного самоуправления [</w:t>
      </w:r>
      <w:r w:rsidRPr="009047B1">
        <w:rPr>
          <w:rStyle w:val="a3"/>
          <w:color w:val="000000" w:themeColor="text1"/>
        </w:rPr>
        <w:t>наименование муниципального образования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2.19. Готовить предложения об изменен</w:t>
      </w:r>
      <w:r w:rsidRPr="009047B1">
        <w:rPr>
          <w:color w:val="000000" w:themeColor="text1"/>
        </w:rPr>
        <w:t>ии действующих или отмене утративших силу нормативных актов, изданных в органах местного самоуправления [</w:t>
      </w:r>
      <w:r w:rsidRPr="009047B1">
        <w:rPr>
          <w:rStyle w:val="a3"/>
          <w:color w:val="000000" w:themeColor="text1"/>
        </w:rPr>
        <w:t>наименование муниципального образования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2.20. Принимать участие в работе по заключению договоров, подготовке заключений об их юридической обоснованно</w:t>
      </w:r>
      <w:r w:rsidRPr="009047B1">
        <w:rPr>
          <w:color w:val="000000" w:themeColor="text1"/>
        </w:rPr>
        <w:t>сти.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2.21. Контролировать своевременность предоставления справок, расчетов, объяснений и других материалов для подготовки ответов на претензии.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2.22. Вести учет решений судебных инстанций, службы судебных приставов, готовить документы по их исполнению.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</w:t>
      </w:r>
      <w:r w:rsidRPr="009047B1">
        <w:rPr>
          <w:color w:val="000000" w:themeColor="text1"/>
        </w:rPr>
        <w:t>3. Обеспечивать ведение делопроизводства в соответствии с единым порядком документирования, готовить документы к передаче в государственный архив.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lastRenderedPageBreak/>
        <w:t xml:space="preserve">2.24. Готовить и предоставлять информацию для размещения на </w:t>
      </w:r>
      <w:proofErr w:type="gramStart"/>
      <w:r w:rsidRPr="009047B1">
        <w:rPr>
          <w:color w:val="000000" w:themeColor="text1"/>
        </w:rPr>
        <w:t>официальном</w:t>
      </w:r>
      <w:proofErr w:type="gramEnd"/>
      <w:r w:rsidRPr="009047B1">
        <w:rPr>
          <w:color w:val="000000" w:themeColor="text1"/>
        </w:rPr>
        <w:t xml:space="preserve"> интернет-портале [</w:t>
      </w:r>
      <w:r w:rsidRPr="009047B1">
        <w:rPr>
          <w:rStyle w:val="a3"/>
          <w:color w:val="000000" w:themeColor="text1"/>
        </w:rPr>
        <w:t>наименование муници</w:t>
      </w:r>
      <w:r w:rsidRPr="009047B1">
        <w:rPr>
          <w:rStyle w:val="a3"/>
          <w:color w:val="000000" w:themeColor="text1"/>
        </w:rPr>
        <w:t>пального образования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2.25. Соблюдать правила внутреннего распорядка, трудовую дисциплину и локальные нормативные акты, выполнять установленные нормы труда, соблюдать требования по охране труда и обеспечению безопасности труда.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2.26. Руководить работой по</w:t>
      </w:r>
      <w:r w:rsidRPr="009047B1">
        <w:rPr>
          <w:color w:val="000000" w:themeColor="text1"/>
        </w:rPr>
        <w:t>дчиненных сотрудников.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2.27. [</w:t>
      </w:r>
      <w:r w:rsidRPr="009047B1">
        <w:rPr>
          <w:rStyle w:val="a3"/>
          <w:color w:val="000000" w:themeColor="text1"/>
        </w:rPr>
        <w:t>Другие должностные обязанности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4" w:name="sub_300"/>
      <w:r w:rsidRPr="009047B1">
        <w:rPr>
          <w:color w:val="000000" w:themeColor="text1"/>
        </w:rPr>
        <w:t>3. Права</w:t>
      </w:r>
    </w:p>
    <w:bookmarkEnd w:id="4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Советник по правовым вопросам имеет право: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3.1.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3.2. На обеспечение организационно-</w:t>
      </w:r>
      <w:r w:rsidRPr="009047B1">
        <w:rPr>
          <w:color w:val="000000" w:themeColor="text1"/>
        </w:rPr>
        <w:t>технических условий, необходимых для исполнения должностных обязанностей.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3.3. На оплату труда и другие выплаты в соответствии с </w:t>
      </w:r>
      <w:r w:rsidRPr="009047B1">
        <w:rPr>
          <w:rStyle w:val="a4"/>
          <w:color w:val="000000" w:themeColor="text1"/>
        </w:rPr>
        <w:t>трудовым законодательством</w:t>
      </w:r>
      <w:r w:rsidRPr="009047B1">
        <w:rPr>
          <w:color w:val="000000" w:themeColor="text1"/>
        </w:rPr>
        <w:t xml:space="preserve">, </w:t>
      </w:r>
      <w:r w:rsidRPr="009047B1">
        <w:rPr>
          <w:rStyle w:val="a4"/>
          <w:color w:val="000000" w:themeColor="text1"/>
        </w:rPr>
        <w:t>законодательством</w:t>
      </w:r>
      <w:r w:rsidRPr="009047B1">
        <w:rPr>
          <w:color w:val="000000" w:themeColor="text1"/>
        </w:rPr>
        <w:t xml:space="preserve"> о му</w:t>
      </w:r>
      <w:r w:rsidRPr="009047B1">
        <w:rPr>
          <w:color w:val="000000" w:themeColor="text1"/>
        </w:rPr>
        <w:t>ниципальной службе и трудовым договором (контрактом).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</w:t>
      </w:r>
      <w:r w:rsidRPr="009047B1">
        <w:rPr>
          <w:color w:val="000000" w:themeColor="text1"/>
        </w:rPr>
        <w:t>ка.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</w:t>
      </w:r>
      <w:r w:rsidRPr="009047B1">
        <w:rPr>
          <w:color w:val="000000" w:themeColor="text1"/>
        </w:rPr>
        <w:t>го образования.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3.6. На участие по своей инициативе в конкурсе на замещение вакантной должности муниципальной службы.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3.7. На повышение квалификации в соответствии с муниципальным правовым актом за счет средств местного бюджета.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3.8. На защиту своих персон</w:t>
      </w:r>
      <w:r w:rsidRPr="009047B1">
        <w:rPr>
          <w:color w:val="000000" w:themeColor="text1"/>
        </w:rPr>
        <w:t>альных данных.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3.10. На объеди</w:t>
      </w:r>
      <w:r w:rsidRPr="009047B1">
        <w:rPr>
          <w:color w:val="000000" w:themeColor="text1"/>
        </w:rPr>
        <w:t>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3.11. На рассмотрение индивидуальных трудовых споров в соответствии с </w:t>
      </w:r>
      <w:r w:rsidRPr="009047B1">
        <w:rPr>
          <w:rStyle w:val="a4"/>
          <w:color w:val="000000" w:themeColor="text1"/>
        </w:rPr>
        <w:t>трудовым законодат</w:t>
      </w:r>
      <w:r w:rsidRPr="009047B1">
        <w:rPr>
          <w:rStyle w:val="a4"/>
          <w:color w:val="000000" w:themeColor="text1"/>
        </w:rPr>
        <w:t>ельством</w:t>
      </w:r>
      <w:r w:rsidRPr="009047B1">
        <w:rPr>
          <w:color w:val="000000" w:themeColor="text1"/>
        </w:rPr>
        <w:t>, защиту своих прав и законных интересов на муниципальной службе, включая обжалование в суд их нарушений.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3.12. На пенсионное обеспечение в соответствии с законодательством Российской Федерации.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3.13. Подписывать и визировать документы в предела</w:t>
      </w:r>
      <w:r w:rsidRPr="009047B1">
        <w:rPr>
          <w:color w:val="000000" w:themeColor="text1"/>
        </w:rPr>
        <w:t>х своей компетенции.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3.14. После предварительного письменного уведомления [</w:t>
      </w:r>
      <w:r w:rsidRPr="009047B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9047B1">
        <w:rPr>
          <w:color w:val="000000" w:themeColor="text1"/>
        </w:rPr>
        <w:t>] выполнять иную оплачиваемую работу, если это не повлечет за собой конфликт интересов.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3.15. [</w:t>
      </w:r>
      <w:r w:rsidRPr="009047B1">
        <w:rPr>
          <w:rStyle w:val="a3"/>
          <w:color w:val="000000" w:themeColor="text1"/>
        </w:rPr>
        <w:t>Иные права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5" w:name="sub_400"/>
      <w:r w:rsidRPr="009047B1">
        <w:rPr>
          <w:color w:val="000000" w:themeColor="text1"/>
        </w:rPr>
        <w:t>4. Ответстве</w:t>
      </w:r>
      <w:r w:rsidRPr="009047B1">
        <w:rPr>
          <w:color w:val="000000" w:themeColor="text1"/>
        </w:rPr>
        <w:t>нность</w:t>
      </w:r>
    </w:p>
    <w:bookmarkEnd w:id="5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4.1. Советник по правовым вопросам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</w:t>
      </w:r>
      <w:r w:rsidRPr="009047B1">
        <w:rPr>
          <w:color w:val="000000" w:themeColor="text1"/>
        </w:rPr>
        <w:t xml:space="preserve">ение государственной тайны, а также сведений, ставших ему известными в связи с исполнением должностных обязанностей в соответствии с </w:t>
      </w:r>
      <w:r w:rsidRPr="009047B1">
        <w:rPr>
          <w:rStyle w:val="a4"/>
          <w:color w:val="000000" w:themeColor="text1"/>
        </w:rPr>
        <w:t>ФЗ</w:t>
      </w:r>
      <w:r w:rsidRPr="009047B1">
        <w:rPr>
          <w:color w:val="000000" w:themeColor="text1"/>
        </w:rPr>
        <w:t xml:space="preserve"> "О муниципальной службе в Российской Федерации" от 2 марта 2007 г. N 25-ФЗ.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4.2. Советник по правовым вопросам несет </w:t>
      </w:r>
      <w:r w:rsidRPr="009047B1">
        <w:rPr>
          <w:rStyle w:val="a4"/>
          <w:color w:val="000000" w:themeColor="text1"/>
        </w:rPr>
        <w:t>материальную ответственность</w:t>
      </w:r>
      <w:r w:rsidRPr="009047B1">
        <w:rPr>
          <w:color w:val="000000" w:themeColor="text1"/>
        </w:rPr>
        <w:t xml:space="preserve"> за имущественный ущерб, причиненный нанимателю.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4.3. Советник по правовым вопросам несет </w:t>
      </w:r>
      <w:r w:rsidRPr="009047B1">
        <w:rPr>
          <w:rStyle w:val="a4"/>
          <w:color w:val="000000" w:themeColor="text1"/>
        </w:rPr>
        <w:t>дисциплинарную ответств</w:t>
      </w:r>
      <w:r w:rsidRPr="009047B1">
        <w:rPr>
          <w:rStyle w:val="a4"/>
          <w:color w:val="000000" w:themeColor="text1"/>
        </w:rPr>
        <w:t>енность</w:t>
      </w:r>
      <w:r w:rsidRPr="009047B1">
        <w:rPr>
          <w:color w:val="000000" w:themeColor="text1"/>
        </w:rPr>
        <w:t xml:space="preserve"> за несвоевременное выполнение заданий, приказов, распоряжений и </w:t>
      </w:r>
      <w:proofErr w:type="gramStart"/>
      <w:r w:rsidRPr="009047B1">
        <w:rPr>
          <w:color w:val="000000" w:themeColor="text1"/>
        </w:rPr>
        <w:t>указаний</w:t>
      </w:r>
      <w:proofErr w:type="gramEnd"/>
      <w:r w:rsidRPr="009047B1">
        <w:rPr>
          <w:color w:val="000000" w:themeColor="text1"/>
        </w:rPr>
        <w:t xml:space="preserve">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</w:t>
      </w:r>
      <w:r w:rsidRPr="009047B1">
        <w:rPr>
          <w:color w:val="000000" w:themeColor="text1"/>
        </w:rPr>
        <w:t>общественных организаций, а также учреждений и организаций, государственных органов и органов местного самоуправления.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4.4. Советник по правовым вопросам несет </w:t>
      </w:r>
      <w:r w:rsidRPr="009047B1">
        <w:rPr>
          <w:rStyle w:val="a4"/>
          <w:color w:val="000000" w:themeColor="text1"/>
        </w:rPr>
        <w:t>дисциплинарную</w:t>
      </w:r>
      <w:r w:rsidRPr="009047B1">
        <w:rPr>
          <w:color w:val="000000" w:themeColor="text1"/>
        </w:rPr>
        <w:t xml:space="preserve">, </w:t>
      </w:r>
      <w:r w:rsidRPr="009047B1">
        <w:rPr>
          <w:rStyle w:val="a4"/>
          <w:color w:val="000000" w:themeColor="text1"/>
        </w:rPr>
        <w:t>гражданск</w:t>
      </w:r>
      <w:r w:rsidRPr="009047B1">
        <w:rPr>
          <w:rStyle w:val="a4"/>
          <w:color w:val="000000" w:themeColor="text1"/>
        </w:rPr>
        <w:t>о-правовую</w:t>
      </w:r>
      <w:r w:rsidRPr="009047B1">
        <w:rPr>
          <w:color w:val="000000" w:themeColor="text1"/>
        </w:rPr>
        <w:t xml:space="preserve">, </w:t>
      </w:r>
      <w:r w:rsidRPr="009047B1">
        <w:rPr>
          <w:rStyle w:val="a4"/>
          <w:color w:val="000000" w:themeColor="text1"/>
        </w:rPr>
        <w:t>административную</w:t>
      </w:r>
      <w:r w:rsidRPr="009047B1">
        <w:rPr>
          <w:color w:val="000000" w:themeColor="text1"/>
        </w:rPr>
        <w:t xml:space="preserve"> и </w:t>
      </w:r>
      <w:r w:rsidRPr="009047B1">
        <w:rPr>
          <w:rStyle w:val="a4"/>
          <w:color w:val="000000" w:themeColor="text1"/>
        </w:rPr>
        <w:t>уголовную ответственность</w:t>
      </w:r>
      <w:r w:rsidRPr="009047B1">
        <w:rPr>
          <w:color w:val="000000" w:themeColor="text1"/>
        </w:rPr>
        <w:t xml:space="preserve"> в случае исполнения им неправомерного поручения.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4.5. За совершение коррупционных правонарушений советник по правовым вопрос</w:t>
      </w:r>
      <w:r w:rsidRPr="009047B1">
        <w:rPr>
          <w:color w:val="000000" w:themeColor="text1"/>
        </w:rPr>
        <w:t xml:space="preserve">ам несет </w:t>
      </w:r>
      <w:r w:rsidRPr="009047B1">
        <w:rPr>
          <w:rStyle w:val="a4"/>
          <w:color w:val="000000" w:themeColor="text1"/>
        </w:rPr>
        <w:t>уголовную</w:t>
      </w:r>
      <w:r w:rsidRPr="009047B1">
        <w:rPr>
          <w:color w:val="000000" w:themeColor="text1"/>
        </w:rPr>
        <w:t xml:space="preserve">, </w:t>
      </w:r>
      <w:r w:rsidRPr="009047B1">
        <w:rPr>
          <w:rStyle w:val="a4"/>
          <w:color w:val="000000" w:themeColor="text1"/>
        </w:rPr>
        <w:t>административную</w:t>
      </w:r>
      <w:r w:rsidRPr="009047B1">
        <w:rPr>
          <w:color w:val="000000" w:themeColor="text1"/>
        </w:rPr>
        <w:t xml:space="preserve"> и </w:t>
      </w:r>
      <w:r w:rsidRPr="009047B1">
        <w:rPr>
          <w:rStyle w:val="a4"/>
          <w:color w:val="000000" w:themeColor="text1"/>
        </w:rPr>
        <w:t>дисциплинарную ответственность</w:t>
      </w:r>
      <w:r w:rsidRPr="009047B1">
        <w:rPr>
          <w:color w:val="000000" w:themeColor="text1"/>
        </w:rPr>
        <w:t>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6" w:name="sub_500"/>
      <w:r w:rsidRPr="009047B1">
        <w:rPr>
          <w:color w:val="000000" w:themeColor="text1"/>
        </w:rPr>
        <w:t>5. Перечень вопросов, по которым советник по правовым вопросам впра</w:t>
      </w:r>
      <w:r w:rsidRPr="009047B1">
        <w:rPr>
          <w:color w:val="000000" w:themeColor="text1"/>
        </w:rPr>
        <w:t>ве или обязан самостоятельно принимать управленческие и иные решения</w:t>
      </w:r>
    </w:p>
    <w:bookmarkEnd w:id="6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5.1. При исполнении служебных обязанностей советник по правовым вопросам вправе самостоятельно принимать решения по вопросам: [</w:t>
      </w:r>
      <w:r w:rsidRPr="009047B1">
        <w:rPr>
          <w:rStyle w:val="a3"/>
          <w:color w:val="000000" w:themeColor="text1"/>
        </w:rPr>
        <w:t xml:space="preserve">вписать </w:t>
      </w:r>
      <w:proofErr w:type="gramStart"/>
      <w:r w:rsidRPr="009047B1">
        <w:rPr>
          <w:rStyle w:val="a3"/>
          <w:color w:val="000000" w:themeColor="text1"/>
        </w:rPr>
        <w:t>нужное</w:t>
      </w:r>
      <w:proofErr w:type="gramEnd"/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5.2. При исполнении служебных обязанностей советник по правовым вопросам обязан самостоятельно принимать решения по вопросам: [</w:t>
      </w:r>
      <w:r w:rsidRPr="009047B1">
        <w:rPr>
          <w:rStyle w:val="a3"/>
          <w:color w:val="000000" w:themeColor="text1"/>
        </w:rPr>
        <w:t xml:space="preserve">вписать </w:t>
      </w:r>
      <w:proofErr w:type="gramStart"/>
      <w:r w:rsidRPr="009047B1">
        <w:rPr>
          <w:rStyle w:val="a3"/>
          <w:color w:val="000000" w:themeColor="text1"/>
        </w:rPr>
        <w:t>нужное</w:t>
      </w:r>
      <w:proofErr w:type="gramEnd"/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7" w:name="sub_600"/>
      <w:r w:rsidRPr="009047B1">
        <w:rPr>
          <w:color w:val="000000" w:themeColor="text1"/>
        </w:rPr>
        <w:t>6. Перечень вопросов, по которым советник по правовым вопросам вправе или обязан участвовать при подгото</w:t>
      </w:r>
      <w:r w:rsidRPr="009047B1">
        <w:rPr>
          <w:color w:val="000000" w:themeColor="text1"/>
        </w:rPr>
        <w:t>вке проектов нормативных правовых актов и (или) проектов управленческих и иных решений</w:t>
      </w:r>
    </w:p>
    <w:bookmarkEnd w:id="7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6.1. Советник по правовым вопросам в соответствии со своей компетенцией вправе участвовать в подготовке (обсуждении) проектов: [</w:t>
      </w:r>
      <w:r w:rsidRPr="009047B1">
        <w:rPr>
          <w:rStyle w:val="a3"/>
          <w:color w:val="000000" w:themeColor="text1"/>
        </w:rPr>
        <w:t>перечислить виды проектов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6.2. </w:t>
      </w:r>
      <w:r w:rsidRPr="009047B1">
        <w:rPr>
          <w:color w:val="000000" w:themeColor="text1"/>
        </w:rPr>
        <w:t>Советник по правовым вопросам в соответствии со своей компетенцией обязан участвовать в подготовке (обсуждении) проектов: [</w:t>
      </w:r>
      <w:r w:rsidRPr="009047B1">
        <w:rPr>
          <w:rStyle w:val="a3"/>
          <w:color w:val="000000" w:themeColor="text1"/>
        </w:rPr>
        <w:t>перечислить виды проектов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8" w:name="sub_700"/>
      <w:r w:rsidRPr="009047B1">
        <w:rPr>
          <w:color w:val="000000" w:themeColor="text1"/>
        </w:rPr>
        <w:t>7. Порядок служебного взаимодействия советника по правовым вопросам в связи с исполнением им долж</w:t>
      </w:r>
      <w:r w:rsidRPr="009047B1">
        <w:rPr>
          <w:color w:val="000000" w:themeColor="text1"/>
        </w:rPr>
        <w:t>ностных обязанностей</w:t>
      </w:r>
    </w:p>
    <w:bookmarkEnd w:id="8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7.1. Советник по правовым вопросам действует по доверенности от имени [</w:t>
      </w:r>
      <w:r w:rsidRPr="009047B1">
        <w:rPr>
          <w:rStyle w:val="a3"/>
          <w:color w:val="000000" w:themeColor="text1"/>
        </w:rPr>
        <w:t>наименование муниципального органа</w:t>
      </w:r>
      <w:r w:rsidRPr="009047B1">
        <w:rPr>
          <w:color w:val="000000" w:themeColor="text1"/>
        </w:rPr>
        <w:t>], представляет и защищает права и интересы [</w:t>
      </w:r>
      <w:r w:rsidRPr="009047B1">
        <w:rPr>
          <w:rStyle w:val="a3"/>
          <w:color w:val="000000" w:themeColor="text1"/>
        </w:rPr>
        <w:t>наименование муниципального органа</w:t>
      </w:r>
      <w:r w:rsidRPr="009047B1">
        <w:rPr>
          <w:color w:val="000000" w:themeColor="text1"/>
        </w:rPr>
        <w:t>] во всех органах государственной власти, о</w:t>
      </w:r>
      <w:r w:rsidRPr="009047B1">
        <w:rPr>
          <w:color w:val="000000" w:themeColor="text1"/>
        </w:rPr>
        <w:t>рганах местного самоуправления и организациях.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 xml:space="preserve">7.2. Для выполнения своих должностных обязанностей и реализации </w:t>
      </w:r>
      <w:r w:rsidRPr="009047B1">
        <w:rPr>
          <w:color w:val="000000" w:themeColor="text1"/>
        </w:rPr>
        <w:lastRenderedPageBreak/>
        <w:t>предоставленных прав советник по правовым вопросам в порядке, установленном действующими нормативными правовыми актами и иными организационно-рас</w:t>
      </w:r>
      <w:r w:rsidRPr="009047B1">
        <w:rPr>
          <w:color w:val="000000" w:themeColor="text1"/>
        </w:rPr>
        <w:t xml:space="preserve">порядительными документами, взаимодействует </w:t>
      </w:r>
      <w:proofErr w:type="gramStart"/>
      <w:r w:rsidRPr="009047B1">
        <w:rPr>
          <w:color w:val="000000" w:themeColor="text1"/>
        </w:rPr>
        <w:t>с</w:t>
      </w:r>
      <w:proofErr w:type="gramEnd"/>
      <w:r w:rsidRPr="009047B1">
        <w:rPr>
          <w:color w:val="000000" w:themeColor="text1"/>
        </w:rPr>
        <w:t>: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муниципальными служащими [</w:t>
      </w:r>
      <w:r w:rsidRPr="009047B1">
        <w:rPr>
          <w:rStyle w:val="a3"/>
          <w:color w:val="000000" w:themeColor="text1"/>
        </w:rPr>
        <w:t>наименование муниципального органа</w:t>
      </w:r>
      <w:r w:rsidRPr="009047B1">
        <w:rPr>
          <w:color w:val="000000" w:themeColor="text1"/>
        </w:rPr>
        <w:t>];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работниками, структурными подразделениями и должностными лицами государственных органов;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работниками, структурными подразделениями и должнос</w:t>
      </w:r>
      <w:r w:rsidRPr="009047B1">
        <w:rPr>
          <w:color w:val="000000" w:themeColor="text1"/>
        </w:rPr>
        <w:t>тными лицами органов местного самоуправления;</w:t>
      </w: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- организациями и гражданами.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pStyle w:val="1"/>
        <w:rPr>
          <w:color w:val="000000" w:themeColor="text1"/>
        </w:rPr>
      </w:pPr>
      <w:bookmarkStart w:id="9" w:name="sub_800"/>
      <w:r w:rsidRPr="009047B1">
        <w:rPr>
          <w:color w:val="000000" w:themeColor="text1"/>
        </w:rPr>
        <w:t>8. Показатели эффективности и результативности профессиональной служебной деятельности</w:t>
      </w:r>
    </w:p>
    <w:bookmarkEnd w:id="9"/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>
      <w:pPr>
        <w:rPr>
          <w:color w:val="000000" w:themeColor="text1"/>
        </w:rPr>
      </w:pPr>
      <w:r w:rsidRPr="009047B1">
        <w:rPr>
          <w:color w:val="000000" w:themeColor="text1"/>
        </w:rPr>
        <w:t>8.1. Эффективность и результативность профессиональной служебной деятельности</w:t>
      </w:r>
      <w:r w:rsidRPr="009047B1">
        <w:rPr>
          <w:color w:val="000000" w:themeColor="text1"/>
        </w:rPr>
        <w:t xml:space="preserve"> советника по правовым вопросам оценивается в соответствии со следующими показателями: [</w:t>
      </w:r>
      <w:r w:rsidRPr="009047B1">
        <w:rPr>
          <w:rStyle w:val="a3"/>
          <w:color w:val="000000" w:themeColor="text1"/>
        </w:rPr>
        <w:t xml:space="preserve">перечислить показатели, например, выполняемый объем работы и интенсивность труда, </w:t>
      </w:r>
      <w:proofErr w:type="spellStart"/>
      <w:r w:rsidRPr="009047B1">
        <w:rPr>
          <w:rStyle w:val="a3"/>
          <w:color w:val="000000" w:themeColor="text1"/>
        </w:rPr>
        <w:t>инновационность</w:t>
      </w:r>
      <w:proofErr w:type="spellEnd"/>
      <w:r w:rsidRPr="009047B1">
        <w:rPr>
          <w:rStyle w:val="a3"/>
          <w:color w:val="000000" w:themeColor="text1"/>
        </w:rPr>
        <w:t xml:space="preserve"> в работе, отсутствие жалоб</w:t>
      </w:r>
      <w:r w:rsidRPr="009047B1">
        <w:rPr>
          <w:color w:val="000000" w:themeColor="text1"/>
        </w:rPr>
        <w:t>].</w:t>
      </w:r>
    </w:p>
    <w:p w:rsidR="00000000" w:rsidRPr="009047B1" w:rsidRDefault="00B24C0E">
      <w:pPr>
        <w:rPr>
          <w:color w:val="000000" w:themeColor="text1"/>
        </w:rPr>
      </w:pPr>
    </w:p>
    <w:p w:rsidR="00000000" w:rsidRPr="009047B1" w:rsidRDefault="00B24C0E" w:rsidP="009047B1">
      <w:pPr>
        <w:jc w:val="right"/>
        <w:rPr>
          <w:color w:val="000000" w:themeColor="text1"/>
        </w:rPr>
      </w:pPr>
      <w:r w:rsidRPr="009047B1">
        <w:rPr>
          <w:color w:val="000000" w:themeColor="text1"/>
        </w:rPr>
        <w:t xml:space="preserve">С должностной инструкцией </w:t>
      </w:r>
      <w:proofErr w:type="gramStart"/>
      <w:r w:rsidRPr="009047B1">
        <w:rPr>
          <w:color w:val="000000" w:themeColor="text1"/>
        </w:rPr>
        <w:t>ознакомлен</w:t>
      </w:r>
      <w:proofErr w:type="gramEnd"/>
      <w:r w:rsidRPr="009047B1">
        <w:rPr>
          <w:color w:val="000000" w:themeColor="text1"/>
        </w:rPr>
        <w:t>:</w:t>
      </w:r>
    </w:p>
    <w:p w:rsidR="00000000" w:rsidRPr="009047B1" w:rsidRDefault="00B24C0E" w:rsidP="009047B1">
      <w:pPr>
        <w:jc w:val="right"/>
        <w:rPr>
          <w:color w:val="000000" w:themeColor="text1"/>
        </w:rPr>
      </w:pPr>
      <w:r w:rsidRPr="009047B1">
        <w:rPr>
          <w:color w:val="000000" w:themeColor="text1"/>
        </w:rPr>
        <w:t>[</w:t>
      </w:r>
      <w:r w:rsidRPr="009047B1">
        <w:rPr>
          <w:rStyle w:val="a3"/>
          <w:color w:val="000000" w:themeColor="text1"/>
        </w:rPr>
        <w:t>и</w:t>
      </w:r>
      <w:r w:rsidRPr="009047B1">
        <w:rPr>
          <w:rStyle w:val="a3"/>
          <w:color w:val="000000" w:themeColor="text1"/>
        </w:rPr>
        <w:t>нициалы, фамилия, подпись</w:t>
      </w:r>
      <w:r w:rsidRPr="009047B1">
        <w:rPr>
          <w:color w:val="000000" w:themeColor="text1"/>
        </w:rPr>
        <w:t>]</w:t>
      </w:r>
    </w:p>
    <w:p w:rsidR="00000000" w:rsidRPr="009047B1" w:rsidRDefault="00B24C0E" w:rsidP="009047B1">
      <w:pPr>
        <w:jc w:val="right"/>
        <w:rPr>
          <w:color w:val="000000" w:themeColor="text1"/>
        </w:rPr>
      </w:pPr>
      <w:r w:rsidRPr="009047B1">
        <w:rPr>
          <w:color w:val="000000" w:themeColor="text1"/>
        </w:rPr>
        <w:t>[</w:t>
      </w:r>
      <w:r w:rsidRPr="009047B1">
        <w:rPr>
          <w:rStyle w:val="a3"/>
          <w:color w:val="000000" w:themeColor="text1"/>
        </w:rPr>
        <w:t>число, месяц, год</w:t>
      </w:r>
      <w:r w:rsidRPr="009047B1">
        <w:rPr>
          <w:color w:val="000000" w:themeColor="text1"/>
        </w:rPr>
        <w:t>]</w:t>
      </w:r>
    </w:p>
    <w:bookmarkEnd w:id="0"/>
    <w:p w:rsidR="00B24C0E" w:rsidRPr="009047B1" w:rsidRDefault="00B24C0E">
      <w:pPr>
        <w:rPr>
          <w:color w:val="000000" w:themeColor="text1"/>
        </w:rPr>
      </w:pPr>
    </w:p>
    <w:sectPr w:rsidR="00B24C0E" w:rsidRPr="009047B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B1"/>
    <w:rsid w:val="009047B1"/>
    <w:rsid w:val="00B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2014-07-22T12:15:00Z</dcterms:created>
  <dcterms:modified xsi:type="dcterms:W3CDTF">2014-07-22T12:15:00Z</dcterms:modified>
  <cp:category>prom-nadzor.ru</cp:category>
</cp:coreProperties>
</file>