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2E6B3F" w:rsidRPr="002E6B3F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E6B3F" w:rsidRDefault="00A839E0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2E6B3F" w:rsidRDefault="00A839E0">
            <w:pPr>
              <w:pStyle w:val="afff"/>
              <w:rPr>
                <w:color w:val="000000" w:themeColor="text1"/>
              </w:rPr>
            </w:pPr>
            <w:r w:rsidRPr="002E6B3F">
              <w:rPr>
                <w:rStyle w:val="a4"/>
                <w:color w:val="000000" w:themeColor="text1"/>
              </w:rPr>
              <w:t>[</w:t>
            </w:r>
            <w:r w:rsidRPr="002E6B3F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2E6B3F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2E6B3F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E6B3F" w:rsidRDefault="00A839E0">
            <w:pPr>
              <w:pStyle w:val="aff6"/>
              <w:jc w:val="right"/>
              <w:rPr>
                <w:color w:val="000000" w:themeColor="text1"/>
              </w:rPr>
            </w:pPr>
            <w:r w:rsidRPr="002E6B3F">
              <w:rPr>
                <w:color w:val="000000" w:themeColor="text1"/>
              </w:rPr>
              <w:t>Утверждаю</w:t>
            </w:r>
          </w:p>
          <w:p w:rsidR="00000000" w:rsidRPr="002E6B3F" w:rsidRDefault="00A839E0">
            <w:pPr>
              <w:pStyle w:val="aff6"/>
              <w:jc w:val="right"/>
              <w:rPr>
                <w:color w:val="000000" w:themeColor="text1"/>
              </w:rPr>
            </w:pPr>
            <w:r w:rsidRPr="002E6B3F">
              <w:rPr>
                <w:color w:val="000000" w:themeColor="text1"/>
              </w:rPr>
              <w:t>[</w:t>
            </w:r>
            <w:r w:rsidRPr="002E6B3F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2E6B3F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2E6B3F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2E6B3F">
              <w:rPr>
                <w:color w:val="000000" w:themeColor="text1"/>
              </w:rPr>
              <w:t>]</w:t>
            </w:r>
          </w:p>
          <w:p w:rsidR="00000000" w:rsidRPr="002E6B3F" w:rsidRDefault="00A839E0">
            <w:pPr>
              <w:pStyle w:val="aff6"/>
              <w:jc w:val="center"/>
              <w:rPr>
                <w:color w:val="000000" w:themeColor="text1"/>
              </w:rPr>
            </w:pPr>
            <w:r w:rsidRPr="002E6B3F">
              <w:rPr>
                <w:color w:val="000000" w:themeColor="text1"/>
              </w:rPr>
              <w:t>[</w:t>
            </w:r>
            <w:r w:rsidRPr="002E6B3F">
              <w:rPr>
                <w:rStyle w:val="a3"/>
                <w:color w:val="000000" w:themeColor="text1"/>
              </w:rPr>
              <w:t>число, месяц, год</w:t>
            </w:r>
            <w:r w:rsidRPr="002E6B3F">
              <w:rPr>
                <w:color w:val="000000" w:themeColor="text1"/>
              </w:rPr>
              <w:t>]</w:t>
            </w:r>
          </w:p>
          <w:p w:rsidR="00000000" w:rsidRPr="002E6B3F" w:rsidRDefault="00A839E0">
            <w:pPr>
              <w:pStyle w:val="aff6"/>
              <w:jc w:val="center"/>
              <w:rPr>
                <w:color w:val="000000" w:themeColor="text1"/>
              </w:rPr>
            </w:pPr>
            <w:r w:rsidRPr="002E6B3F">
              <w:rPr>
                <w:color w:val="000000" w:themeColor="text1"/>
              </w:rPr>
              <w:t>М. П.</w:t>
            </w:r>
          </w:p>
        </w:tc>
      </w:tr>
    </w:tbl>
    <w:p w:rsidR="00000000" w:rsidRPr="002E6B3F" w:rsidRDefault="00A839E0">
      <w:pPr>
        <w:rPr>
          <w:color w:val="000000" w:themeColor="text1"/>
        </w:rPr>
      </w:pPr>
    </w:p>
    <w:p w:rsidR="00000000" w:rsidRPr="002E6B3F" w:rsidRDefault="00A839E0">
      <w:pPr>
        <w:ind w:firstLine="698"/>
        <w:jc w:val="center"/>
        <w:rPr>
          <w:color w:val="000000" w:themeColor="text1"/>
        </w:rPr>
      </w:pPr>
      <w:r w:rsidRPr="002E6B3F">
        <w:rPr>
          <w:rStyle w:val="a3"/>
          <w:color w:val="000000" w:themeColor="text1"/>
        </w:rPr>
        <w:t>Должностная инструкция</w:t>
      </w:r>
      <w:r w:rsidRPr="002E6B3F">
        <w:rPr>
          <w:rStyle w:val="a3"/>
          <w:color w:val="000000" w:themeColor="text1"/>
        </w:rPr>
        <w:br/>
        <w:t>техника-технолога</w:t>
      </w:r>
      <w:r w:rsidRPr="002E6B3F">
        <w:rPr>
          <w:color w:val="000000" w:themeColor="text1"/>
        </w:rPr>
        <w:t xml:space="preserve"> [</w:t>
      </w:r>
      <w:r w:rsidRPr="002E6B3F">
        <w:rPr>
          <w:rStyle w:val="a3"/>
          <w:color w:val="000000" w:themeColor="text1"/>
        </w:rPr>
        <w:t>наименование организации, предприятия и т. п.</w:t>
      </w:r>
      <w:r w:rsidRPr="002E6B3F">
        <w:rPr>
          <w:color w:val="000000" w:themeColor="text1"/>
        </w:rPr>
        <w:t>]</w:t>
      </w:r>
    </w:p>
    <w:p w:rsidR="00000000" w:rsidRPr="002E6B3F" w:rsidRDefault="002E6B3F">
      <w:pPr>
        <w:pStyle w:val="afa"/>
        <w:rPr>
          <w:color w:val="000000" w:themeColor="text1"/>
        </w:rPr>
      </w:pPr>
      <w:bookmarkStart w:id="1" w:name="sub_1163612204"/>
      <w:r w:rsidRPr="002E6B3F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2E6B3F" w:rsidRDefault="00A839E0">
      <w:pPr>
        <w:pStyle w:val="afa"/>
        <w:rPr>
          <w:color w:val="000000" w:themeColor="text1"/>
        </w:rPr>
      </w:pP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Настоящая должностная инструкция разработана и утверждена в соотве</w:t>
      </w:r>
      <w:r w:rsidRPr="002E6B3F">
        <w:rPr>
          <w:color w:val="000000" w:themeColor="text1"/>
        </w:rPr>
        <w:t xml:space="preserve">тствии с положениями </w:t>
      </w:r>
      <w:r w:rsidRPr="002E6B3F">
        <w:rPr>
          <w:rStyle w:val="a4"/>
          <w:color w:val="000000" w:themeColor="text1"/>
        </w:rPr>
        <w:t>Трудового кодекса</w:t>
      </w:r>
      <w:r w:rsidRPr="002E6B3F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2E6B3F" w:rsidRDefault="00A839E0">
      <w:pPr>
        <w:rPr>
          <w:color w:val="000000" w:themeColor="text1"/>
        </w:rPr>
      </w:pPr>
    </w:p>
    <w:p w:rsidR="00000000" w:rsidRPr="002E6B3F" w:rsidRDefault="00A839E0">
      <w:pPr>
        <w:pStyle w:val="1"/>
        <w:rPr>
          <w:color w:val="000000" w:themeColor="text1"/>
        </w:rPr>
      </w:pPr>
      <w:bookmarkStart w:id="2" w:name="sub_1"/>
      <w:r w:rsidRPr="002E6B3F">
        <w:rPr>
          <w:color w:val="000000" w:themeColor="text1"/>
        </w:rPr>
        <w:t>1. Общие положения</w:t>
      </w:r>
    </w:p>
    <w:bookmarkEnd w:id="2"/>
    <w:p w:rsidR="00000000" w:rsidRPr="002E6B3F" w:rsidRDefault="00A839E0">
      <w:pPr>
        <w:rPr>
          <w:color w:val="000000" w:themeColor="text1"/>
        </w:rPr>
      </w:pP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1.1. Техник-технолог относится к кате</w:t>
      </w:r>
      <w:r w:rsidRPr="002E6B3F">
        <w:rPr>
          <w:color w:val="000000" w:themeColor="text1"/>
        </w:rPr>
        <w:t>гории специалистов.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1.2. На должность: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- техника-технолога I категории назначается лицо, имеющее среднее профессиональное (техническое) образование и стаж работы в должности техника II категории не менее 2 лет;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- техника-технолога II категории - лицо, имею</w:t>
      </w:r>
      <w:r w:rsidRPr="002E6B3F">
        <w:rPr>
          <w:color w:val="000000" w:themeColor="text1"/>
        </w:rPr>
        <w:t>щее среднее профессиональное (техническое) образование и стаж работы в должности техника или других должностях, замещаемых специалистами со средним профессиональным образованием, не менее 2 лет;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- техника-технолога назначается лицо, имеющее среднее профессиональное (техническое) образование, без предъявления требований к стажу работы.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1.3. Назначение на должность техника-технолога и освобождение от нее производится приказом руководителя предприяти</w:t>
      </w:r>
      <w:r w:rsidRPr="002E6B3F">
        <w:rPr>
          <w:color w:val="000000" w:themeColor="text1"/>
        </w:rPr>
        <w:t>я по представлению [</w:t>
      </w:r>
      <w:r w:rsidRPr="002E6B3F">
        <w:rPr>
          <w:rStyle w:val="a3"/>
          <w:color w:val="000000" w:themeColor="text1"/>
        </w:rPr>
        <w:t>вписать нужное</w:t>
      </w:r>
      <w:r w:rsidRPr="002E6B3F">
        <w:rPr>
          <w:color w:val="000000" w:themeColor="text1"/>
        </w:rPr>
        <w:t>].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1.4. Техник технолог должен знать: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- единую систему технологической подготовки производства;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 xml:space="preserve">- стандарты, технические условия и </w:t>
      </w:r>
      <w:proofErr w:type="gramStart"/>
      <w:r w:rsidRPr="002E6B3F">
        <w:rPr>
          <w:color w:val="000000" w:themeColor="text1"/>
        </w:rPr>
        <w:t>другие</w:t>
      </w:r>
      <w:proofErr w:type="gramEnd"/>
      <w:r w:rsidRPr="002E6B3F">
        <w:rPr>
          <w:color w:val="000000" w:themeColor="text1"/>
        </w:rPr>
        <w:t xml:space="preserve"> нормативные и руководящие материалы по проектированию, разработке и оформлению техно</w:t>
      </w:r>
      <w:r w:rsidRPr="002E6B3F">
        <w:rPr>
          <w:color w:val="000000" w:themeColor="text1"/>
        </w:rPr>
        <w:t>логической документации;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- конструкцию изделия или состав продукта, на которые разрабатывается технологический процесс, режим и способ производства;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- технические характеристики проектируемого объекта и требования к нему;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- технологию производства выпускае</w:t>
      </w:r>
      <w:r w:rsidRPr="002E6B3F">
        <w:rPr>
          <w:color w:val="000000" w:themeColor="text1"/>
        </w:rPr>
        <w:t>мой предприятием продукции;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 xml:space="preserve">- основное </w:t>
      </w:r>
      <w:proofErr w:type="spellStart"/>
      <w:r w:rsidRPr="002E6B3F">
        <w:rPr>
          <w:color w:val="000000" w:themeColor="text1"/>
        </w:rPr>
        <w:t>технологичекое</w:t>
      </w:r>
      <w:proofErr w:type="spellEnd"/>
      <w:r w:rsidRPr="002E6B3F">
        <w:rPr>
          <w:color w:val="000000" w:themeColor="text1"/>
        </w:rPr>
        <w:t xml:space="preserve"> оборудование предприятия и принципы его работы;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- типовые технологические процессы и режимы производства;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- методы проведения патентных исследований;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- основные требования организации труда при проектир</w:t>
      </w:r>
      <w:r w:rsidRPr="002E6B3F">
        <w:rPr>
          <w:color w:val="000000" w:themeColor="text1"/>
        </w:rPr>
        <w:t>овании технологических процессов и оборудования;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- основы экономики, организации труда и организации производства;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 xml:space="preserve">- основы </w:t>
      </w:r>
      <w:r w:rsidRPr="002E6B3F">
        <w:rPr>
          <w:rStyle w:val="a4"/>
          <w:color w:val="000000" w:themeColor="text1"/>
        </w:rPr>
        <w:t>трудового законодательства</w:t>
      </w:r>
      <w:r w:rsidRPr="002E6B3F">
        <w:rPr>
          <w:color w:val="000000" w:themeColor="text1"/>
        </w:rPr>
        <w:t xml:space="preserve"> Российской Федерации;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lastRenderedPageBreak/>
        <w:t>- правила и нормы охраны труда;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- [</w:t>
      </w:r>
      <w:r w:rsidRPr="002E6B3F">
        <w:rPr>
          <w:rStyle w:val="a3"/>
          <w:color w:val="000000" w:themeColor="text1"/>
        </w:rPr>
        <w:t>вписать нужн</w:t>
      </w:r>
      <w:r w:rsidRPr="002E6B3F">
        <w:rPr>
          <w:rStyle w:val="a3"/>
          <w:color w:val="000000" w:themeColor="text1"/>
        </w:rPr>
        <w:t>ое</w:t>
      </w:r>
      <w:r w:rsidRPr="002E6B3F">
        <w:rPr>
          <w:color w:val="000000" w:themeColor="text1"/>
        </w:rPr>
        <w:t>].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1.5. Техник-технолог непосредственно подчиняется [</w:t>
      </w:r>
      <w:r w:rsidRPr="002E6B3F">
        <w:rPr>
          <w:rStyle w:val="a3"/>
          <w:color w:val="000000" w:themeColor="text1"/>
        </w:rPr>
        <w:t xml:space="preserve">вписать </w:t>
      </w:r>
      <w:proofErr w:type="gramStart"/>
      <w:r w:rsidRPr="002E6B3F">
        <w:rPr>
          <w:rStyle w:val="a3"/>
          <w:color w:val="000000" w:themeColor="text1"/>
        </w:rPr>
        <w:t>нужное</w:t>
      </w:r>
      <w:proofErr w:type="gramEnd"/>
      <w:r w:rsidRPr="002E6B3F">
        <w:rPr>
          <w:color w:val="000000" w:themeColor="text1"/>
        </w:rPr>
        <w:t>].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1.6. В своей работе техник-технолог руководствуется Положением об отделе главного технолога и настоящей должностной инструкцией.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1.7. Во время отсутствия техника-технолога (командировк</w:t>
      </w:r>
      <w:r w:rsidRPr="002E6B3F">
        <w:rPr>
          <w:color w:val="000000" w:themeColor="text1"/>
        </w:rPr>
        <w:t>а, отпуск, болезнь и пр.) его обязанности исполняет лицо, назначенное приказом руководителя предприятия.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1.8. [</w:t>
      </w:r>
      <w:r w:rsidRPr="002E6B3F">
        <w:rPr>
          <w:rStyle w:val="a3"/>
          <w:color w:val="000000" w:themeColor="text1"/>
        </w:rPr>
        <w:t>Вписать нужное</w:t>
      </w:r>
      <w:r w:rsidRPr="002E6B3F">
        <w:rPr>
          <w:color w:val="000000" w:themeColor="text1"/>
        </w:rPr>
        <w:t>].</w:t>
      </w:r>
    </w:p>
    <w:p w:rsidR="00000000" w:rsidRPr="002E6B3F" w:rsidRDefault="00A839E0">
      <w:pPr>
        <w:rPr>
          <w:color w:val="000000" w:themeColor="text1"/>
        </w:rPr>
      </w:pPr>
    </w:p>
    <w:p w:rsidR="00000000" w:rsidRPr="002E6B3F" w:rsidRDefault="00A839E0">
      <w:pPr>
        <w:pStyle w:val="1"/>
        <w:rPr>
          <w:color w:val="000000" w:themeColor="text1"/>
        </w:rPr>
      </w:pPr>
      <w:bookmarkStart w:id="3" w:name="sub_2"/>
      <w:r w:rsidRPr="002E6B3F">
        <w:rPr>
          <w:color w:val="000000" w:themeColor="text1"/>
        </w:rPr>
        <w:t>2. Должностные обязанности</w:t>
      </w:r>
    </w:p>
    <w:bookmarkEnd w:id="3"/>
    <w:p w:rsidR="00000000" w:rsidRPr="002E6B3F" w:rsidRDefault="00A839E0">
      <w:pPr>
        <w:rPr>
          <w:color w:val="000000" w:themeColor="text1"/>
        </w:rPr>
      </w:pP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Техник-технолог: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2.1. Разрабатывает под руководством более квалифицированного специалиста прогрессивные технологические процессы и оптимальные режимы производства на простые виды продукции или ее элементы, обеспечива</w:t>
      </w:r>
      <w:r w:rsidRPr="002E6B3F">
        <w:rPr>
          <w:color w:val="000000" w:themeColor="text1"/>
        </w:rPr>
        <w:t>я соответствие разрабатываемых проектов техническим заданиям и действующим нормативным документам по проектированию, соблюдение высокого качества продукции, сокращение материальных и трудовых затрат на ее изготовление.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2.2. Устанавливает пооперационный мар</w:t>
      </w:r>
      <w:r w:rsidRPr="002E6B3F">
        <w:rPr>
          <w:color w:val="000000" w:themeColor="text1"/>
        </w:rPr>
        <w:t>шрут обработки деталей и сборки изделий в процессе их изготовления и контроль по всем операциям технологической последовательности.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2.3. Составляет карты технологического процесса, маршрутные и материальные карты, ведомости оснастки и другую технологическу</w:t>
      </w:r>
      <w:r w:rsidRPr="002E6B3F">
        <w:rPr>
          <w:color w:val="000000" w:themeColor="text1"/>
        </w:rPr>
        <w:t>ю документацию.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2.4. Участвует в проведении патентных исследований и определений показателей технического уровня проектируемых объектов техники и технологии, в составлении технических заданий на проектирование приспособлений, оснастки и специального инстру</w:t>
      </w:r>
      <w:r w:rsidRPr="002E6B3F">
        <w:rPr>
          <w:color w:val="000000" w:themeColor="text1"/>
        </w:rPr>
        <w:t>мента, предусмотренных разработанной технологией, во внедрении технологических процессов в цехах, в выявлении причин брака продукции, в подготовке предложений по его предупреждению и ликвидации.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2.5. Оформляет изменения в технической документации в связи с</w:t>
      </w:r>
      <w:r w:rsidRPr="002E6B3F">
        <w:rPr>
          <w:color w:val="000000" w:themeColor="text1"/>
        </w:rPr>
        <w:t xml:space="preserve"> корректировкой технологических процессов и режимов производства и согласовывает их с подразделениями предприятия.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 xml:space="preserve">2.6. Принимает участие в разработке технически обоснованных норм времени (выработки), рассчитывает </w:t>
      </w:r>
      <w:proofErr w:type="spellStart"/>
      <w:r w:rsidRPr="002E6B3F">
        <w:rPr>
          <w:color w:val="000000" w:themeColor="text1"/>
        </w:rPr>
        <w:t>подетальные</w:t>
      </w:r>
      <w:proofErr w:type="spellEnd"/>
      <w:r w:rsidRPr="002E6B3F">
        <w:rPr>
          <w:color w:val="000000" w:themeColor="text1"/>
        </w:rPr>
        <w:t xml:space="preserve"> и пооперационные материальные нормативы (нормы расхода сырья, материалов, инструмента, топлива и энергии), экономическую эффективность проектируе</w:t>
      </w:r>
      <w:r w:rsidRPr="002E6B3F">
        <w:rPr>
          <w:color w:val="000000" w:themeColor="text1"/>
        </w:rPr>
        <w:t>мых технологических процессов.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2.7. Контролирует соблюдение технологической дисциплины в производственных подразделениях предприятия и правил эксплуатации оборудования.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2.8. Участвует в испытаниях технологического оборудования, в проведении экспериментальн</w:t>
      </w:r>
      <w:r w:rsidRPr="002E6B3F">
        <w:rPr>
          <w:color w:val="000000" w:themeColor="text1"/>
        </w:rPr>
        <w:t>ых работ по проверке и освоению проектируемых технологических процессов и режимов производства.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2.9. Выполняет отдельные служебные поручения своего непосредственного руководителя.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2.10. [</w:t>
      </w:r>
      <w:r w:rsidRPr="002E6B3F">
        <w:rPr>
          <w:rStyle w:val="a3"/>
          <w:color w:val="000000" w:themeColor="text1"/>
        </w:rPr>
        <w:t>Вписать нужное</w:t>
      </w:r>
      <w:r w:rsidRPr="002E6B3F">
        <w:rPr>
          <w:color w:val="000000" w:themeColor="text1"/>
        </w:rPr>
        <w:t>].</w:t>
      </w:r>
    </w:p>
    <w:p w:rsidR="00000000" w:rsidRPr="002E6B3F" w:rsidRDefault="00A839E0">
      <w:pPr>
        <w:rPr>
          <w:color w:val="000000" w:themeColor="text1"/>
        </w:rPr>
      </w:pPr>
    </w:p>
    <w:p w:rsidR="00000000" w:rsidRPr="002E6B3F" w:rsidRDefault="00A839E0">
      <w:pPr>
        <w:pStyle w:val="1"/>
        <w:rPr>
          <w:color w:val="000000" w:themeColor="text1"/>
        </w:rPr>
      </w:pPr>
      <w:bookmarkStart w:id="4" w:name="sub_3"/>
      <w:r w:rsidRPr="002E6B3F">
        <w:rPr>
          <w:color w:val="000000" w:themeColor="text1"/>
        </w:rPr>
        <w:t>3. Права</w:t>
      </w:r>
    </w:p>
    <w:bookmarkEnd w:id="4"/>
    <w:p w:rsidR="00000000" w:rsidRPr="002E6B3F" w:rsidRDefault="00A839E0">
      <w:pPr>
        <w:rPr>
          <w:color w:val="000000" w:themeColor="text1"/>
        </w:rPr>
      </w:pP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Техник-технолог имеет право: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3.</w:t>
      </w:r>
      <w:r w:rsidRPr="002E6B3F">
        <w:rPr>
          <w:color w:val="000000" w:themeColor="text1"/>
        </w:rPr>
        <w:t>1. Знакомиться с проектами решений руководства предприятия, касающимися его деятельности.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3.2. Вносить на рассмотрение руководства предложения по совершенствованию работы, связанной с обязанностями, предусмотренными настоящей должностной инструкцией.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 xml:space="preserve">3.3. </w:t>
      </w:r>
      <w:r w:rsidRPr="002E6B3F">
        <w:rPr>
          <w:color w:val="000000" w:themeColor="text1"/>
        </w:rPr>
        <w:t xml:space="preserve">Сообщать непосредственному руководителю </w:t>
      </w:r>
      <w:proofErr w:type="gramStart"/>
      <w:r w:rsidRPr="002E6B3F">
        <w:rPr>
          <w:color w:val="000000" w:themeColor="text1"/>
        </w:rPr>
        <w:t>о</w:t>
      </w:r>
      <w:proofErr w:type="gramEnd"/>
      <w:r w:rsidRPr="002E6B3F">
        <w:rPr>
          <w:color w:val="000000" w:themeColor="text1"/>
        </w:rPr>
        <w:t xml:space="preserve"> всех выявленных в процессе исполнения своих должностных обязанностей недостатках в производственной деятельности предприятия (его структурных подразделений) и вносить предложения по их устранению.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 xml:space="preserve">3.4. Запрашивать </w:t>
      </w:r>
      <w:r w:rsidRPr="002E6B3F">
        <w:rPr>
          <w:color w:val="000000" w:themeColor="text1"/>
        </w:rPr>
        <w:t>лично или по поручению непосредственного руководителя от руководителей подразделений предприятия и специалистов информацию и документы, необходимые для выполнения своих должностных обязанностей.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3.5. Привлекать специалистов всех (отдельных) структурных под</w:t>
      </w:r>
      <w:r w:rsidRPr="002E6B3F">
        <w:rPr>
          <w:color w:val="000000" w:themeColor="text1"/>
        </w:rPr>
        <w:t xml:space="preserve">разделений </w:t>
      </w:r>
      <w:proofErr w:type="gramStart"/>
      <w:r w:rsidRPr="002E6B3F">
        <w:rPr>
          <w:color w:val="000000" w:themeColor="text1"/>
        </w:rPr>
        <w:t>предприятия</w:t>
      </w:r>
      <w:proofErr w:type="gramEnd"/>
      <w:r w:rsidRPr="002E6B3F">
        <w:rPr>
          <w:color w:val="000000" w:themeColor="text1"/>
        </w:rPr>
        <w:t xml:space="preserve"> к решению возложенных на него задач (если это предусмотрено положениями о структурных подразделениях, если нет - с разрешения руководителя предприятия).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3.6. Требовать от руководства предприятия оказания содействия в исполнении своих</w:t>
      </w:r>
      <w:r w:rsidRPr="002E6B3F">
        <w:rPr>
          <w:color w:val="000000" w:themeColor="text1"/>
        </w:rPr>
        <w:t xml:space="preserve"> должностных обязанностей и прав.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3.7. [</w:t>
      </w:r>
      <w:r w:rsidRPr="002E6B3F">
        <w:rPr>
          <w:rStyle w:val="a3"/>
          <w:color w:val="000000" w:themeColor="text1"/>
        </w:rPr>
        <w:t>Вписать нужное</w:t>
      </w:r>
      <w:r w:rsidRPr="002E6B3F">
        <w:rPr>
          <w:color w:val="000000" w:themeColor="text1"/>
        </w:rPr>
        <w:t>].</w:t>
      </w:r>
    </w:p>
    <w:p w:rsidR="00000000" w:rsidRPr="002E6B3F" w:rsidRDefault="00A839E0">
      <w:pPr>
        <w:rPr>
          <w:color w:val="000000" w:themeColor="text1"/>
        </w:rPr>
      </w:pPr>
    </w:p>
    <w:p w:rsidR="00000000" w:rsidRPr="002E6B3F" w:rsidRDefault="00A839E0">
      <w:pPr>
        <w:pStyle w:val="1"/>
        <w:rPr>
          <w:color w:val="000000" w:themeColor="text1"/>
        </w:rPr>
      </w:pPr>
      <w:bookmarkStart w:id="5" w:name="sub_4"/>
      <w:r w:rsidRPr="002E6B3F">
        <w:rPr>
          <w:color w:val="000000" w:themeColor="text1"/>
        </w:rPr>
        <w:t>4. Ответственность</w:t>
      </w:r>
    </w:p>
    <w:bookmarkEnd w:id="5"/>
    <w:p w:rsidR="00000000" w:rsidRPr="002E6B3F" w:rsidRDefault="00A839E0">
      <w:pPr>
        <w:rPr>
          <w:color w:val="000000" w:themeColor="text1"/>
        </w:rPr>
      </w:pP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Техник-технолог несет ответственность: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4.1. За ненадлежащее исполнение или неисполнение своих должностных обязанностей, предусмотренных настоящей должностной инструкцие</w:t>
      </w:r>
      <w:r w:rsidRPr="002E6B3F">
        <w:rPr>
          <w:color w:val="000000" w:themeColor="text1"/>
        </w:rPr>
        <w:t xml:space="preserve">й, в пределах, определенных </w:t>
      </w:r>
      <w:r w:rsidRPr="002E6B3F">
        <w:rPr>
          <w:rStyle w:val="a4"/>
          <w:color w:val="000000" w:themeColor="text1"/>
        </w:rPr>
        <w:t>трудовым законодательством</w:t>
      </w:r>
      <w:r w:rsidRPr="002E6B3F">
        <w:rPr>
          <w:color w:val="000000" w:themeColor="text1"/>
        </w:rPr>
        <w:t xml:space="preserve"> Российской Федерации.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2E6B3F">
        <w:rPr>
          <w:rStyle w:val="a4"/>
          <w:color w:val="000000" w:themeColor="text1"/>
        </w:rPr>
        <w:t>административным</w:t>
      </w:r>
      <w:r w:rsidRPr="002E6B3F">
        <w:rPr>
          <w:color w:val="000000" w:themeColor="text1"/>
        </w:rPr>
        <w:t xml:space="preserve">, </w:t>
      </w:r>
      <w:r w:rsidRPr="002E6B3F">
        <w:rPr>
          <w:rStyle w:val="a4"/>
          <w:color w:val="000000" w:themeColor="text1"/>
        </w:rPr>
        <w:t>уголовным</w:t>
      </w:r>
      <w:r w:rsidRPr="002E6B3F">
        <w:rPr>
          <w:color w:val="000000" w:themeColor="text1"/>
        </w:rPr>
        <w:t xml:space="preserve"> и </w:t>
      </w:r>
      <w:r w:rsidRPr="002E6B3F">
        <w:rPr>
          <w:rStyle w:val="a4"/>
          <w:color w:val="000000" w:themeColor="text1"/>
        </w:rPr>
        <w:t>гражданским законодательством</w:t>
      </w:r>
      <w:r w:rsidRPr="002E6B3F">
        <w:rPr>
          <w:color w:val="000000" w:themeColor="text1"/>
        </w:rPr>
        <w:t xml:space="preserve"> Российской Федерации.</w:t>
      </w: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2E6B3F">
        <w:rPr>
          <w:rStyle w:val="a4"/>
          <w:color w:val="000000" w:themeColor="text1"/>
        </w:rPr>
        <w:t>трудовым</w:t>
      </w:r>
      <w:r w:rsidRPr="002E6B3F">
        <w:rPr>
          <w:color w:val="000000" w:themeColor="text1"/>
        </w:rPr>
        <w:t xml:space="preserve"> и </w:t>
      </w:r>
      <w:r w:rsidRPr="002E6B3F">
        <w:rPr>
          <w:rStyle w:val="a4"/>
          <w:color w:val="000000" w:themeColor="text1"/>
        </w:rPr>
        <w:t>гражданским законодательством</w:t>
      </w:r>
      <w:r w:rsidRPr="002E6B3F">
        <w:rPr>
          <w:color w:val="000000" w:themeColor="text1"/>
        </w:rPr>
        <w:t xml:space="preserve"> Российской Федерации.</w:t>
      </w:r>
    </w:p>
    <w:p w:rsidR="00000000" w:rsidRPr="002E6B3F" w:rsidRDefault="00A839E0">
      <w:pPr>
        <w:rPr>
          <w:color w:val="000000" w:themeColor="text1"/>
        </w:rPr>
      </w:pPr>
    </w:p>
    <w:p w:rsidR="00000000" w:rsidRPr="002E6B3F" w:rsidRDefault="00A839E0">
      <w:pPr>
        <w:rPr>
          <w:color w:val="000000" w:themeColor="text1"/>
        </w:rPr>
      </w:pPr>
      <w:r w:rsidRPr="002E6B3F">
        <w:rPr>
          <w:color w:val="000000" w:themeColor="text1"/>
        </w:rPr>
        <w:t>Должностная инструкция разработана в соответствии с [</w:t>
      </w:r>
      <w:r w:rsidRPr="002E6B3F">
        <w:rPr>
          <w:rStyle w:val="a3"/>
          <w:color w:val="000000" w:themeColor="text1"/>
        </w:rPr>
        <w:t>наименование, номер и дата документа</w:t>
      </w:r>
      <w:r w:rsidRPr="002E6B3F">
        <w:rPr>
          <w:color w:val="000000" w:themeColor="text1"/>
        </w:rPr>
        <w:t>].</w:t>
      </w:r>
    </w:p>
    <w:p w:rsidR="00000000" w:rsidRPr="002E6B3F" w:rsidRDefault="00A839E0">
      <w:pPr>
        <w:rPr>
          <w:color w:val="000000" w:themeColor="text1"/>
        </w:rPr>
      </w:pPr>
    </w:p>
    <w:p w:rsidR="00000000" w:rsidRPr="002E6B3F" w:rsidRDefault="00A839E0" w:rsidP="002E6B3F">
      <w:pPr>
        <w:jc w:val="right"/>
        <w:rPr>
          <w:color w:val="000000" w:themeColor="text1"/>
        </w:rPr>
      </w:pPr>
      <w:r w:rsidRPr="002E6B3F">
        <w:rPr>
          <w:color w:val="000000" w:themeColor="text1"/>
        </w:rPr>
        <w:t>Руководитель структурного подразделения</w:t>
      </w:r>
    </w:p>
    <w:p w:rsidR="00000000" w:rsidRPr="002E6B3F" w:rsidRDefault="00A839E0" w:rsidP="002E6B3F">
      <w:pPr>
        <w:jc w:val="right"/>
        <w:rPr>
          <w:color w:val="000000" w:themeColor="text1"/>
        </w:rPr>
      </w:pPr>
      <w:r w:rsidRPr="002E6B3F">
        <w:rPr>
          <w:color w:val="000000" w:themeColor="text1"/>
        </w:rPr>
        <w:t>[</w:t>
      </w:r>
      <w:r w:rsidRPr="002E6B3F">
        <w:rPr>
          <w:rStyle w:val="a3"/>
          <w:color w:val="000000" w:themeColor="text1"/>
        </w:rPr>
        <w:t>инициалы, фамили</w:t>
      </w:r>
      <w:r w:rsidRPr="002E6B3F">
        <w:rPr>
          <w:rStyle w:val="a3"/>
          <w:color w:val="000000" w:themeColor="text1"/>
        </w:rPr>
        <w:t>я</w:t>
      </w:r>
      <w:r w:rsidRPr="002E6B3F">
        <w:rPr>
          <w:color w:val="000000" w:themeColor="text1"/>
        </w:rPr>
        <w:t>]</w:t>
      </w:r>
    </w:p>
    <w:p w:rsidR="00000000" w:rsidRPr="002E6B3F" w:rsidRDefault="00A839E0" w:rsidP="002E6B3F">
      <w:pPr>
        <w:jc w:val="right"/>
        <w:rPr>
          <w:color w:val="000000" w:themeColor="text1"/>
        </w:rPr>
      </w:pPr>
      <w:r w:rsidRPr="002E6B3F">
        <w:rPr>
          <w:color w:val="000000" w:themeColor="text1"/>
        </w:rPr>
        <w:t>[</w:t>
      </w:r>
      <w:r w:rsidRPr="002E6B3F">
        <w:rPr>
          <w:rStyle w:val="a3"/>
          <w:color w:val="000000" w:themeColor="text1"/>
        </w:rPr>
        <w:t>подпись</w:t>
      </w:r>
      <w:r w:rsidRPr="002E6B3F">
        <w:rPr>
          <w:color w:val="000000" w:themeColor="text1"/>
        </w:rPr>
        <w:t>]</w:t>
      </w:r>
    </w:p>
    <w:p w:rsidR="00000000" w:rsidRPr="002E6B3F" w:rsidRDefault="00A839E0" w:rsidP="002E6B3F">
      <w:pPr>
        <w:jc w:val="right"/>
        <w:rPr>
          <w:color w:val="000000" w:themeColor="text1"/>
        </w:rPr>
      </w:pPr>
      <w:r w:rsidRPr="002E6B3F">
        <w:rPr>
          <w:color w:val="000000" w:themeColor="text1"/>
        </w:rPr>
        <w:t>[</w:t>
      </w:r>
      <w:r w:rsidRPr="002E6B3F">
        <w:rPr>
          <w:rStyle w:val="a3"/>
          <w:color w:val="000000" w:themeColor="text1"/>
        </w:rPr>
        <w:t>число, месяц, год</w:t>
      </w:r>
      <w:r w:rsidRPr="002E6B3F">
        <w:rPr>
          <w:color w:val="000000" w:themeColor="text1"/>
        </w:rPr>
        <w:t>]</w:t>
      </w:r>
    </w:p>
    <w:p w:rsidR="00000000" w:rsidRPr="002E6B3F" w:rsidRDefault="00A839E0" w:rsidP="002E6B3F">
      <w:pPr>
        <w:jc w:val="right"/>
        <w:rPr>
          <w:color w:val="000000" w:themeColor="text1"/>
        </w:rPr>
      </w:pPr>
    </w:p>
    <w:p w:rsidR="00000000" w:rsidRPr="002E6B3F" w:rsidRDefault="00A839E0" w:rsidP="002E6B3F">
      <w:pPr>
        <w:jc w:val="right"/>
        <w:rPr>
          <w:color w:val="000000" w:themeColor="text1"/>
        </w:rPr>
      </w:pPr>
      <w:r w:rsidRPr="002E6B3F">
        <w:rPr>
          <w:color w:val="000000" w:themeColor="text1"/>
        </w:rPr>
        <w:t>Согласовано:</w:t>
      </w:r>
    </w:p>
    <w:p w:rsidR="00000000" w:rsidRPr="002E6B3F" w:rsidRDefault="00A839E0" w:rsidP="002E6B3F">
      <w:pPr>
        <w:jc w:val="right"/>
        <w:rPr>
          <w:color w:val="000000" w:themeColor="text1"/>
        </w:rPr>
      </w:pPr>
    </w:p>
    <w:p w:rsidR="00000000" w:rsidRPr="002E6B3F" w:rsidRDefault="00A839E0" w:rsidP="002E6B3F">
      <w:pPr>
        <w:jc w:val="right"/>
        <w:rPr>
          <w:color w:val="000000" w:themeColor="text1"/>
        </w:rPr>
      </w:pPr>
      <w:r w:rsidRPr="002E6B3F">
        <w:rPr>
          <w:color w:val="000000" w:themeColor="text1"/>
        </w:rPr>
        <w:t>Начальник юридического отдела</w:t>
      </w:r>
    </w:p>
    <w:p w:rsidR="00000000" w:rsidRPr="002E6B3F" w:rsidRDefault="00A839E0" w:rsidP="002E6B3F">
      <w:pPr>
        <w:jc w:val="right"/>
        <w:rPr>
          <w:color w:val="000000" w:themeColor="text1"/>
        </w:rPr>
      </w:pPr>
      <w:r w:rsidRPr="002E6B3F">
        <w:rPr>
          <w:color w:val="000000" w:themeColor="text1"/>
        </w:rPr>
        <w:t>[</w:t>
      </w:r>
      <w:r w:rsidRPr="002E6B3F">
        <w:rPr>
          <w:rStyle w:val="a3"/>
          <w:color w:val="000000" w:themeColor="text1"/>
        </w:rPr>
        <w:t>инициалы, фамилия</w:t>
      </w:r>
      <w:r w:rsidRPr="002E6B3F">
        <w:rPr>
          <w:color w:val="000000" w:themeColor="text1"/>
        </w:rPr>
        <w:t>]</w:t>
      </w:r>
    </w:p>
    <w:p w:rsidR="00000000" w:rsidRPr="002E6B3F" w:rsidRDefault="00A839E0" w:rsidP="002E6B3F">
      <w:pPr>
        <w:jc w:val="right"/>
        <w:rPr>
          <w:color w:val="000000" w:themeColor="text1"/>
        </w:rPr>
      </w:pPr>
      <w:r w:rsidRPr="002E6B3F">
        <w:rPr>
          <w:color w:val="000000" w:themeColor="text1"/>
        </w:rPr>
        <w:t>[</w:t>
      </w:r>
      <w:r w:rsidRPr="002E6B3F">
        <w:rPr>
          <w:rStyle w:val="a3"/>
          <w:color w:val="000000" w:themeColor="text1"/>
        </w:rPr>
        <w:t>подпись</w:t>
      </w:r>
      <w:r w:rsidRPr="002E6B3F">
        <w:rPr>
          <w:color w:val="000000" w:themeColor="text1"/>
        </w:rPr>
        <w:t>]</w:t>
      </w:r>
    </w:p>
    <w:p w:rsidR="00000000" w:rsidRPr="002E6B3F" w:rsidRDefault="00A839E0" w:rsidP="002E6B3F">
      <w:pPr>
        <w:jc w:val="right"/>
        <w:rPr>
          <w:color w:val="000000" w:themeColor="text1"/>
        </w:rPr>
      </w:pPr>
      <w:r w:rsidRPr="002E6B3F">
        <w:rPr>
          <w:color w:val="000000" w:themeColor="text1"/>
        </w:rPr>
        <w:t>[</w:t>
      </w:r>
      <w:r w:rsidRPr="002E6B3F">
        <w:rPr>
          <w:rStyle w:val="a3"/>
          <w:color w:val="000000" w:themeColor="text1"/>
        </w:rPr>
        <w:t>число, месяц, год</w:t>
      </w:r>
      <w:r w:rsidRPr="002E6B3F">
        <w:rPr>
          <w:color w:val="000000" w:themeColor="text1"/>
        </w:rPr>
        <w:t>]</w:t>
      </w:r>
    </w:p>
    <w:p w:rsidR="00000000" w:rsidRPr="002E6B3F" w:rsidRDefault="00A839E0" w:rsidP="002E6B3F">
      <w:pPr>
        <w:jc w:val="right"/>
        <w:rPr>
          <w:color w:val="000000" w:themeColor="text1"/>
        </w:rPr>
      </w:pPr>
    </w:p>
    <w:p w:rsidR="00000000" w:rsidRPr="002E6B3F" w:rsidRDefault="00A839E0" w:rsidP="002E6B3F">
      <w:pPr>
        <w:jc w:val="right"/>
        <w:rPr>
          <w:color w:val="000000" w:themeColor="text1"/>
        </w:rPr>
      </w:pPr>
      <w:r w:rsidRPr="002E6B3F">
        <w:rPr>
          <w:color w:val="000000" w:themeColor="text1"/>
        </w:rPr>
        <w:lastRenderedPageBreak/>
        <w:t xml:space="preserve">С инструкцией </w:t>
      </w:r>
      <w:proofErr w:type="gramStart"/>
      <w:r w:rsidRPr="002E6B3F">
        <w:rPr>
          <w:color w:val="000000" w:themeColor="text1"/>
        </w:rPr>
        <w:t>ознакомлен</w:t>
      </w:r>
      <w:proofErr w:type="gramEnd"/>
      <w:r w:rsidRPr="002E6B3F">
        <w:rPr>
          <w:color w:val="000000" w:themeColor="text1"/>
        </w:rPr>
        <w:t>:</w:t>
      </w:r>
    </w:p>
    <w:p w:rsidR="00000000" w:rsidRPr="002E6B3F" w:rsidRDefault="00A839E0" w:rsidP="002E6B3F">
      <w:pPr>
        <w:jc w:val="right"/>
        <w:rPr>
          <w:color w:val="000000" w:themeColor="text1"/>
        </w:rPr>
      </w:pPr>
      <w:r w:rsidRPr="002E6B3F">
        <w:rPr>
          <w:color w:val="000000" w:themeColor="text1"/>
        </w:rPr>
        <w:t>[</w:t>
      </w:r>
      <w:r w:rsidRPr="002E6B3F">
        <w:rPr>
          <w:rStyle w:val="a3"/>
          <w:color w:val="000000" w:themeColor="text1"/>
        </w:rPr>
        <w:t>инициалы, фамилия</w:t>
      </w:r>
      <w:r w:rsidRPr="002E6B3F">
        <w:rPr>
          <w:color w:val="000000" w:themeColor="text1"/>
        </w:rPr>
        <w:t>]</w:t>
      </w:r>
    </w:p>
    <w:p w:rsidR="00000000" w:rsidRPr="002E6B3F" w:rsidRDefault="00A839E0" w:rsidP="002E6B3F">
      <w:pPr>
        <w:jc w:val="right"/>
        <w:rPr>
          <w:color w:val="000000" w:themeColor="text1"/>
        </w:rPr>
      </w:pPr>
      <w:r w:rsidRPr="002E6B3F">
        <w:rPr>
          <w:color w:val="000000" w:themeColor="text1"/>
        </w:rPr>
        <w:t>[</w:t>
      </w:r>
      <w:r w:rsidRPr="002E6B3F">
        <w:rPr>
          <w:rStyle w:val="a3"/>
          <w:color w:val="000000" w:themeColor="text1"/>
        </w:rPr>
        <w:t>подпись</w:t>
      </w:r>
      <w:r w:rsidRPr="002E6B3F">
        <w:rPr>
          <w:color w:val="000000" w:themeColor="text1"/>
        </w:rPr>
        <w:t>]</w:t>
      </w:r>
    </w:p>
    <w:p w:rsidR="00000000" w:rsidRPr="002E6B3F" w:rsidRDefault="00A839E0" w:rsidP="002E6B3F">
      <w:pPr>
        <w:jc w:val="right"/>
        <w:rPr>
          <w:color w:val="000000" w:themeColor="text1"/>
        </w:rPr>
      </w:pPr>
      <w:r w:rsidRPr="002E6B3F">
        <w:rPr>
          <w:color w:val="000000" w:themeColor="text1"/>
        </w:rPr>
        <w:t>[</w:t>
      </w:r>
      <w:r w:rsidRPr="002E6B3F">
        <w:rPr>
          <w:rStyle w:val="a3"/>
          <w:color w:val="000000" w:themeColor="text1"/>
        </w:rPr>
        <w:t>число, месяц, год</w:t>
      </w:r>
      <w:r w:rsidRPr="002E6B3F">
        <w:rPr>
          <w:color w:val="000000" w:themeColor="text1"/>
        </w:rPr>
        <w:t>]</w:t>
      </w:r>
    </w:p>
    <w:bookmarkEnd w:id="0"/>
    <w:p w:rsidR="00A839E0" w:rsidRPr="002E6B3F" w:rsidRDefault="00A839E0">
      <w:pPr>
        <w:rPr>
          <w:color w:val="000000" w:themeColor="text1"/>
        </w:rPr>
      </w:pPr>
    </w:p>
    <w:sectPr w:rsidR="00A839E0" w:rsidRPr="002E6B3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3F"/>
    <w:rsid w:val="002E6B3F"/>
    <w:rsid w:val="00A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2014-07-21T10:19:00Z</dcterms:created>
  <dcterms:modified xsi:type="dcterms:W3CDTF">2014-07-21T10:19:00Z</dcterms:modified>
  <cp:category>prom-nadzor.ru</cp:category>
</cp:coreProperties>
</file>