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27" w:rsidRDefault="006F3427" w:rsidP="00DA70EB">
      <w:pPr>
        <w:spacing w:after="0" w:line="240" w:lineRule="auto"/>
        <w:ind w:firstLine="709"/>
        <w:rPr>
          <w:rFonts w:eastAsia="Times New Roman"/>
          <w:b/>
          <w:bCs/>
          <w:color w:val="000000"/>
          <w:spacing w:val="-9"/>
        </w:rPr>
      </w:pPr>
      <w:bookmarkStart w:id="0" w:name="_GoBack"/>
      <w:r w:rsidRPr="006F1766">
        <w:rPr>
          <w:b/>
          <w:bCs/>
          <w:color w:val="000000"/>
          <w:spacing w:val="-9"/>
        </w:rPr>
        <w:t xml:space="preserve">1. </w:t>
      </w:r>
      <w:r w:rsidRPr="006F1766">
        <w:rPr>
          <w:rFonts w:eastAsia="Times New Roman"/>
          <w:b/>
          <w:bCs/>
          <w:color w:val="000000"/>
          <w:spacing w:val="-9"/>
        </w:rPr>
        <w:t>Общие требования охраны труда.</w:t>
      </w:r>
    </w:p>
    <w:p w:rsidR="006F1766" w:rsidRPr="006F1766" w:rsidRDefault="006F1766" w:rsidP="00DA70EB">
      <w:pPr>
        <w:spacing w:after="0" w:line="240" w:lineRule="auto"/>
        <w:ind w:firstLine="709"/>
        <w:rPr>
          <w:b/>
        </w:rPr>
      </w:pPr>
    </w:p>
    <w:p w:rsidR="006F3427" w:rsidRPr="007F290A" w:rsidRDefault="006F3427" w:rsidP="00DA70EB">
      <w:pPr>
        <w:spacing w:after="0" w:line="240" w:lineRule="auto"/>
        <w:ind w:firstLine="709"/>
      </w:pPr>
      <w:r w:rsidRPr="006F1766">
        <w:rPr>
          <w:spacing w:val="-5"/>
        </w:rPr>
        <w:t xml:space="preserve">1.1. </w:t>
      </w:r>
      <w:r w:rsidRPr="006F1766">
        <w:rPr>
          <w:rFonts w:eastAsia="Times New Roman"/>
          <w:spacing w:val="-5"/>
        </w:rPr>
        <w:t xml:space="preserve">К самостоятельной работе на подвесных конвейерах допускаются </w:t>
      </w:r>
      <w:r w:rsidRPr="006F1766">
        <w:rPr>
          <w:rFonts w:eastAsia="Times New Roman"/>
          <w:spacing w:val="-4"/>
        </w:rPr>
        <w:t xml:space="preserve">лица, прошедшие вводный и первичный инструктаж на рабочем месте с обучением безопасным методам и </w:t>
      </w:r>
      <w:proofErr w:type="gramStart"/>
      <w:r w:rsidRPr="006F1766">
        <w:rPr>
          <w:rFonts w:eastAsia="Times New Roman"/>
          <w:spacing w:val="-4"/>
        </w:rPr>
        <w:t>приёмам ведения</w:t>
      </w:r>
      <w:r w:rsidRPr="007F290A">
        <w:rPr>
          <w:rFonts w:eastAsia="Times New Roman"/>
          <w:color w:val="000000"/>
          <w:spacing w:val="-4"/>
        </w:rPr>
        <w:t xml:space="preserve"> работ</w:t>
      </w:r>
      <w:proofErr w:type="gramEnd"/>
      <w:r w:rsidRPr="007F290A">
        <w:rPr>
          <w:rFonts w:eastAsia="Times New Roman"/>
          <w:color w:val="000000"/>
          <w:spacing w:val="-4"/>
        </w:rPr>
        <w:t xml:space="preserve"> и </w:t>
      </w:r>
      <w:r w:rsidRPr="007F290A">
        <w:rPr>
          <w:rFonts w:eastAsia="Times New Roman"/>
          <w:color w:val="000000"/>
          <w:spacing w:val="-3"/>
        </w:rPr>
        <w:t xml:space="preserve">оказанию первой доврачебной помощи пострадавшим от несчастных случаев на производстве, прошедшие инструктаж на первую группу </w:t>
      </w:r>
      <w:r w:rsidRPr="006F1766">
        <w:rPr>
          <w:rFonts w:eastAsia="Times New Roman"/>
          <w:spacing w:val="-5"/>
        </w:rPr>
        <w:t>электробезопасности</w:t>
      </w:r>
      <w:r w:rsidRPr="007F290A">
        <w:rPr>
          <w:rFonts w:eastAsia="Times New Roman"/>
          <w:color w:val="000000"/>
          <w:spacing w:val="-5"/>
        </w:rPr>
        <w:t xml:space="preserve"> и получившие допуск к самостоятельной работе.</w:t>
      </w:r>
    </w:p>
    <w:p w:rsidR="006F3427" w:rsidRPr="007F290A" w:rsidRDefault="006F3427" w:rsidP="00DA70EB">
      <w:pPr>
        <w:spacing w:after="0" w:line="240" w:lineRule="auto"/>
        <w:ind w:firstLine="709"/>
      </w:pPr>
      <w:r w:rsidRPr="007F290A">
        <w:rPr>
          <w:color w:val="000000"/>
          <w:spacing w:val="-22"/>
        </w:rPr>
        <w:t>1.</w:t>
      </w:r>
      <w:r w:rsidR="006F1766">
        <w:rPr>
          <w:color w:val="000000"/>
          <w:spacing w:val="-22"/>
        </w:rPr>
        <w:t>.</w:t>
      </w:r>
      <w:r w:rsidRPr="007F290A">
        <w:rPr>
          <w:color w:val="000000"/>
          <w:spacing w:val="-22"/>
        </w:rPr>
        <w:t>2.</w:t>
      </w:r>
      <w:r w:rsidRPr="007F290A">
        <w:rPr>
          <w:color w:val="000000"/>
        </w:rPr>
        <w:tab/>
      </w:r>
      <w:r w:rsidRPr="007F290A">
        <w:rPr>
          <w:rFonts w:eastAsia="Times New Roman"/>
          <w:color w:val="000000"/>
          <w:spacing w:val="-5"/>
        </w:rPr>
        <w:t>Первичный инструктаж по охране труда проводится мастером</w:t>
      </w:r>
      <w:r w:rsidR="006F1766">
        <w:rPr>
          <w:rFonts w:eastAsia="Times New Roman"/>
          <w:color w:val="000000"/>
          <w:spacing w:val="-5"/>
        </w:rPr>
        <w:t xml:space="preserve"> </w:t>
      </w:r>
      <w:r w:rsidRPr="007F290A">
        <w:rPr>
          <w:rFonts w:eastAsia="Times New Roman"/>
          <w:color w:val="000000"/>
          <w:spacing w:val="-3"/>
        </w:rPr>
        <w:t>непосредственно на рабо</w:t>
      </w:r>
      <w:r w:rsidR="006F1766">
        <w:rPr>
          <w:rFonts w:eastAsia="Times New Roman"/>
          <w:color w:val="000000"/>
          <w:spacing w:val="-3"/>
        </w:rPr>
        <w:t xml:space="preserve">чем месте. Повторный инструктаж </w:t>
      </w:r>
      <w:r w:rsidRPr="007F290A">
        <w:rPr>
          <w:rFonts w:eastAsia="Times New Roman"/>
          <w:color w:val="000000"/>
          <w:spacing w:val="-3"/>
        </w:rPr>
        <w:t>проводится не реже одно</w:t>
      </w:r>
      <w:r w:rsidR="006F1766">
        <w:rPr>
          <w:rFonts w:eastAsia="Times New Roman"/>
          <w:color w:val="000000"/>
          <w:spacing w:val="-3"/>
        </w:rPr>
        <w:t xml:space="preserve">го раза в три месяца. Повторный инструктаж на 1 </w:t>
      </w:r>
      <w:r w:rsidRPr="007F290A">
        <w:rPr>
          <w:rFonts w:eastAsia="Times New Roman"/>
          <w:color w:val="000000"/>
          <w:spacing w:val="-3"/>
        </w:rPr>
        <w:t>группу электробезопасности проводится не</w:t>
      </w:r>
      <w:r w:rsidR="006F1766">
        <w:rPr>
          <w:rFonts w:eastAsia="Times New Roman"/>
          <w:color w:val="000000"/>
          <w:spacing w:val="-3"/>
        </w:rPr>
        <w:t xml:space="preserve"> </w:t>
      </w:r>
      <w:r w:rsidRPr="007F290A">
        <w:rPr>
          <w:rFonts w:eastAsia="Times New Roman"/>
          <w:color w:val="000000"/>
          <w:spacing w:val="-5"/>
        </w:rPr>
        <w:t>реже одного раза в 12 месяцев.</w:t>
      </w:r>
    </w:p>
    <w:p w:rsidR="006F3427" w:rsidRPr="007F290A" w:rsidRDefault="006F1766" w:rsidP="00DA70EB">
      <w:pPr>
        <w:spacing w:after="0" w:line="240" w:lineRule="auto"/>
        <w:ind w:firstLine="709"/>
        <w:rPr>
          <w:color w:val="000000"/>
          <w:spacing w:val="-21"/>
        </w:rPr>
      </w:pPr>
      <w:r>
        <w:rPr>
          <w:rFonts w:eastAsia="Times New Roman"/>
          <w:color w:val="000000"/>
          <w:spacing w:val="-3"/>
        </w:rPr>
        <w:t xml:space="preserve">1.3 </w:t>
      </w:r>
      <w:r w:rsidR="006F3427" w:rsidRPr="007F290A">
        <w:rPr>
          <w:rFonts w:eastAsia="Times New Roman"/>
          <w:color w:val="000000"/>
          <w:spacing w:val="-3"/>
        </w:rPr>
        <w:t xml:space="preserve">На территории </w:t>
      </w:r>
      <w:r>
        <w:rPr>
          <w:rFonts w:eastAsia="Times New Roman"/>
          <w:color w:val="000000"/>
          <w:spacing w:val="-3"/>
        </w:rPr>
        <w:t>предприятия</w:t>
      </w:r>
      <w:r w:rsidR="006F3427" w:rsidRPr="007F290A">
        <w:rPr>
          <w:rFonts w:eastAsia="Times New Roman"/>
          <w:color w:val="000000"/>
          <w:spacing w:val="-3"/>
        </w:rPr>
        <w:t xml:space="preserve"> необходимо соблюдать правила</w:t>
      </w:r>
      <w:r>
        <w:rPr>
          <w:rFonts w:eastAsia="Times New Roman"/>
          <w:color w:val="000000"/>
          <w:spacing w:val="-3"/>
        </w:rPr>
        <w:t xml:space="preserve"> </w:t>
      </w:r>
      <w:r w:rsidR="006F3427" w:rsidRPr="007F290A">
        <w:rPr>
          <w:rFonts w:eastAsia="Times New Roman"/>
          <w:color w:val="000000"/>
          <w:spacing w:val="-5"/>
        </w:rPr>
        <w:t>внутреннего трудового распорядка предприятия, быть вниматель</w:t>
      </w:r>
      <w:r w:rsidR="006F3427" w:rsidRPr="007F290A">
        <w:rPr>
          <w:rFonts w:eastAsia="Times New Roman"/>
          <w:color w:val="000000"/>
          <w:spacing w:val="-5"/>
        </w:rPr>
        <w:softHyphen/>
      </w:r>
      <w:r w:rsidR="006F3427" w:rsidRPr="007F290A">
        <w:rPr>
          <w:rFonts w:eastAsia="Times New Roman"/>
          <w:color w:val="000000"/>
          <w:spacing w:val="-3"/>
        </w:rPr>
        <w:t>ным к движущемуся транспорту и работающим грузоподъемным</w:t>
      </w:r>
      <w:r>
        <w:rPr>
          <w:rFonts w:eastAsia="Times New Roman"/>
          <w:color w:val="000000"/>
          <w:spacing w:val="-3"/>
        </w:rPr>
        <w:t xml:space="preserve"> </w:t>
      </w:r>
      <w:r w:rsidR="006F3427" w:rsidRPr="007F290A">
        <w:rPr>
          <w:rFonts w:eastAsia="Times New Roman"/>
          <w:color w:val="000000"/>
          <w:spacing w:val="-11"/>
        </w:rPr>
        <w:t>машинам.</w:t>
      </w:r>
    </w:p>
    <w:p w:rsidR="006F3427" w:rsidRPr="006F1766" w:rsidRDefault="006F1766" w:rsidP="006F1766">
      <w:pPr>
        <w:spacing w:after="0" w:line="240" w:lineRule="auto"/>
        <w:ind w:firstLine="709"/>
        <w:rPr>
          <w:color w:val="000000"/>
          <w:spacing w:val="-21"/>
        </w:rPr>
      </w:pPr>
      <w:r>
        <w:rPr>
          <w:rFonts w:eastAsia="Times New Roman"/>
          <w:color w:val="000000"/>
          <w:spacing w:val="-4"/>
        </w:rPr>
        <w:t xml:space="preserve">1.4 </w:t>
      </w:r>
      <w:r w:rsidR="006F3427" w:rsidRPr="007F290A">
        <w:rPr>
          <w:rFonts w:eastAsia="Times New Roman"/>
          <w:color w:val="000000"/>
          <w:spacing w:val="-4"/>
        </w:rPr>
        <w:t>Необходимо соблюдать установленный на предприятии режим</w:t>
      </w:r>
      <w:r>
        <w:rPr>
          <w:rFonts w:eastAsia="Times New Roman"/>
          <w:color w:val="000000"/>
          <w:spacing w:val="-4"/>
        </w:rPr>
        <w:t xml:space="preserve"> </w:t>
      </w:r>
      <w:r w:rsidR="006F3427" w:rsidRPr="007F290A">
        <w:rPr>
          <w:rFonts w:eastAsia="Times New Roman"/>
          <w:color w:val="000000"/>
          <w:spacing w:val="-4"/>
        </w:rPr>
        <w:t xml:space="preserve">труда и отдыха. Нормальная продолжительность рабочего времени не может превышать 40 часов в неделю. Суммарное время на отдых </w:t>
      </w:r>
      <w:r w:rsidR="006F3427" w:rsidRPr="007F290A">
        <w:rPr>
          <w:rFonts w:eastAsia="Times New Roman"/>
          <w:color w:val="000000"/>
          <w:spacing w:val="-3"/>
        </w:rPr>
        <w:t xml:space="preserve">и естественные надобности 45 минут в течении смены. Перерыв </w:t>
      </w:r>
      <w:r w:rsidR="006F3427" w:rsidRPr="007F290A">
        <w:rPr>
          <w:rFonts w:eastAsia="Times New Roman"/>
          <w:color w:val="000000"/>
          <w:spacing w:val="-5"/>
        </w:rPr>
        <w:t xml:space="preserve">на обед </w:t>
      </w:r>
      <w:r>
        <w:rPr>
          <w:rFonts w:eastAsia="Times New Roman"/>
          <w:color w:val="000000"/>
          <w:spacing w:val="-5"/>
        </w:rPr>
        <w:t>–</w:t>
      </w:r>
      <w:r w:rsidR="006F3427" w:rsidRPr="007F290A"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  <w:spacing w:val="-5"/>
        </w:rPr>
        <w:t xml:space="preserve">30 </w:t>
      </w:r>
      <w:r w:rsidR="006F3427" w:rsidRPr="007F290A">
        <w:rPr>
          <w:rFonts w:eastAsia="Times New Roman"/>
          <w:color w:val="000000"/>
          <w:spacing w:val="-5"/>
        </w:rPr>
        <w:t xml:space="preserve">мин. Сверхурочные работы допускаются в случаях, </w:t>
      </w:r>
      <w:r w:rsidR="006F3427" w:rsidRPr="007F290A">
        <w:rPr>
          <w:rFonts w:eastAsia="Times New Roman"/>
          <w:color w:val="000000"/>
          <w:spacing w:val="-4"/>
        </w:rPr>
        <w:t>предусмотренных трудовым кодексом РФ.</w:t>
      </w:r>
    </w:p>
    <w:p w:rsidR="006F3427" w:rsidRPr="007F290A" w:rsidRDefault="006F3427" w:rsidP="00DA70EB">
      <w:pPr>
        <w:spacing w:after="0" w:line="240" w:lineRule="auto"/>
        <w:ind w:firstLine="709"/>
      </w:pPr>
      <w:r w:rsidRPr="007F290A">
        <w:rPr>
          <w:color w:val="000000"/>
          <w:spacing w:val="-5"/>
        </w:rPr>
        <w:t xml:space="preserve">1 .5. </w:t>
      </w:r>
      <w:r w:rsidRPr="007F290A">
        <w:rPr>
          <w:rFonts w:eastAsia="Times New Roman"/>
          <w:color w:val="000000"/>
          <w:spacing w:val="-5"/>
        </w:rPr>
        <w:t>При навеске и снятии деталей с подвесного конвейера на работ</w:t>
      </w:r>
      <w:r w:rsidRPr="007F290A">
        <w:rPr>
          <w:rFonts w:eastAsia="Times New Roman"/>
          <w:color w:val="000000"/>
          <w:spacing w:val="-5"/>
        </w:rPr>
        <w:softHyphen/>
      </w:r>
      <w:r w:rsidRPr="007F290A">
        <w:rPr>
          <w:rFonts w:eastAsia="Times New Roman"/>
          <w:color w:val="000000"/>
          <w:spacing w:val="-3"/>
        </w:rPr>
        <w:t xml:space="preserve">ника возможно воздействие следующих вредных и опасных </w:t>
      </w:r>
      <w:r w:rsidRPr="007F290A">
        <w:rPr>
          <w:rFonts w:eastAsia="Times New Roman"/>
          <w:color w:val="000000"/>
          <w:spacing w:val="-5"/>
        </w:rPr>
        <w:t>производственных факторов:</w:t>
      </w:r>
    </w:p>
    <w:p w:rsidR="006F3427" w:rsidRPr="007F290A" w:rsidRDefault="006F3427" w:rsidP="00DA70EB">
      <w:pPr>
        <w:spacing w:after="0" w:line="240" w:lineRule="auto"/>
        <w:ind w:firstLine="709"/>
      </w:pPr>
      <w:r w:rsidRPr="007F290A">
        <w:rPr>
          <w:color w:val="000000"/>
        </w:rPr>
        <w:t>-</w:t>
      </w:r>
      <w:r w:rsidRPr="007F290A">
        <w:rPr>
          <w:color w:val="000000"/>
        </w:rPr>
        <w:tab/>
      </w:r>
      <w:r w:rsidRPr="007F290A">
        <w:rPr>
          <w:rFonts w:eastAsia="Times New Roman"/>
          <w:color w:val="000000"/>
          <w:spacing w:val="-2"/>
        </w:rPr>
        <w:t>движущиеся конвейер, машины и механизмы, падение деталей с</w:t>
      </w:r>
      <w:r w:rsidRPr="007F290A">
        <w:rPr>
          <w:rFonts w:eastAsia="Times New Roman"/>
          <w:color w:val="000000"/>
          <w:spacing w:val="-2"/>
        </w:rPr>
        <w:br/>
      </w:r>
      <w:r w:rsidRPr="007F290A">
        <w:rPr>
          <w:rFonts w:eastAsia="Times New Roman"/>
          <w:color w:val="000000"/>
          <w:spacing w:val="-4"/>
        </w:rPr>
        <w:t>конвейера, п</w:t>
      </w:r>
      <w:r w:rsidR="006F1766">
        <w:rPr>
          <w:rFonts w:eastAsia="Times New Roman"/>
          <w:color w:val="000000"/>
          <w:spacing w:val="-4"/>
        </w:rPr>
        <w:t xml:space="preserve">ролитая на полу моющая жидкость </w:t>
      </w:r>
      <w:r w:rsidRPr="007F290A">
        <w:rPr>
          <w:rFonts w:eastAsia="Times New Roman"/>
          <w:color w:val="000000"/>
          <w:spacing w:val="-4"/>
        </w:rPr>
        <w:t xml:space="preserve"> могут привести к травме;</w:t>
      </w:r>
    </w:p>
    <w:p w:rsidR="006F3427" w:rsidRPr="007F290A" w:rsidRDefault="006F3427" w:rsidP="00DA70EB">
      <w:pPr>
        <w:spacing w:after="0" w:line="240" w:lineRule="auto"/>
        <w:ind w:firstLine="709"/>
      </w:pPr>
      <w:r w:rsidRPr="007F290A">
        <w:rPr>
          <w:color w:val="000000"/>
        </w:rPr>
        <w:t>-</w:t>
      </w:r>
      <w:r w:rsidRPr="007F290A">
        <w:rPr>
          <w:color w:val="000000"/>
        </w:rPr>
        <w:tab/>
      </w:r>
      <w:r w:rsidRPr="007F290A">
        <w:rPr>
          <w:rFonts w:eastAsia="Times New Roman"/>
          <w:color w:val="000000"/>
          <w:spacing w:val="-5"/>
        </w:rPr>
        <w:t>острые кромки, заусенцы на поверхностях навешиваемых деталей</w:t>
      </w:r>
      <w:r w:rsidRPr="007F290A">
        <w:rPr>
          <w:rFonts w:eastAsia="Times New Roman"/>
          <w:color w:val="000000"/>
          <w:spacing w:val="-5"/>
        </w:rPr>
        <w:br/>
        <w:t>могут привести к порезам;</w:t>
      </w:r>
    </w:p>
    <w:p w:rsidR="006F3427" w:rsidRPr="007F290A" w:rsidRDefault="006F1766" w:rsidP="00DA70EB">
      <w:pPr>
        <w:spacing w:after="0" w:line="240" w:lineRule="auto"/>
        <w:ind w:firstLine="709"/>
        <w:rPr>
          <w:color w:val="000000"/>
        </w:rPr>
      </w:pPr>
      <w:r>
        <w:rPr>
          <w:rFonts w:eastAsia="Times New Roman"/>
          <w:color w:val="000000"/>
          <w:spacing w:val="-5"/>
        </w:rPr>
        <w:t xml:space="preserve">- </w:t>
      </w:r>
      <w:r w:rsidR="006F3427" w:rsidRPr="007F290A">
        <w:rPr>
          <w:rFonts w:eastAsia="Times New Roman"/>
          <w:color w:val="000000"/>
          <w:spacing w:val="-5"/>
        </w:rPr>
        <w:t>пониженная температура и</w:t>
      </w:r>
      <w:r>
        <w:rPr>
          <w:rFonts w:eastAsia="Times New Roman"/>
          <w:color w:val="000000"/>
          <w:spacing w:val="-5"/>
        </w:rPr>
        <w:t xml:space="preserve"> повышенная подвижность воздуха </w:t>
      </w:r>
      <w:r w:rsidR="006F3427" w:rsidRPr="007F290A">
        <w:rPr>
          <w:rFonts w:eastAsia="Times New Roman"/>
          <w:color w:val="000000"/>
          <w:spacing w:val="-5"/>
        </w:rPr>
        <w:t>на рабочем месте могут привести к простудным заболеваниям;</w:t>
      </w:r>
    </w:p>
    <w:p w:rsidR="006F3427" w:rsidRPr="007F290A" w:rsidRDefault="006F1766" w:rsidP="00DA70EB">
      <w:pPr>
        <w:spacing w:after="0" w:line="240" w:lineRule="auto"/>
        <w:ind w:firstLine="709"/>
        <w:rPr>
          <w:color w:val="000000"/>
        </w:rPr>
      </w:pPr>
      <w:r>
        <w:rPr>
          <w:rFonts w:eastAsia="Times New Roman"/>
          <w:color w:val="000000"/>
          <w:spacing w:val="-4"/>
        </w:rPr>
        <w:t xml:space="preserve">- </w:t>
      </w:r>
      <w:r w:rsidR="006F3427" w:rsidRPr="007F290A">
        <w:rPr>
          <w:rFonts w:eastAsia="Times New Roman"/>
          <w:color w:val="000000"/>
          <w:spacing w:val="-4"/>
        </w:rPr>
        <w:t>повышенное значение напряжен</w:t>
      </w:r>
      <w:r>
        <w:rPr>
          <w:rFonts w:eastAsia="Times New Roman"/>
          <w:color w:val="000000"/>
          <w:spacing w:val="-4"/>
        </w:rPr>
        <w:t xml:space="preserve">ия в электросети может привести </w:t>
      </w:r>
      <w:r w:rsidR="006F3427" w:rsidRPr="007F290A">
        <w:rPr>
          <w:rFonts w:eastAsia="Times New Roman"/>
          <w:color w:val="000000"/>
          <w:spacing w:val="-4"/>
        </w:rPr>
        <w:t>к поражению электрическим током;</w:t>
      </w:r>
    </w:p>
    <w:p w:rsidR="006F3427" w:rsidRPr="007F290A" w:rsidRDefault="006F1766" w:rsidP="00DA70EB">
      <w:pPr>
        <w:spacing w:after="0" w:line="240" w:lineRule="auto"/>
        <w:ind w:firstLine="709"/>
        <w:rPr>
          <w:color w:val="000000"/>
        </w:rPr>
      </w:pPr>
      <w:r>
        <w:rPr>
          <w:rFonts w:eastAsia="Times New Roman"/>
          <w:color w:val="000000"/>
          <w:spacing w:val="-3"/>
        </w:rPr>
        <w:t xml:space="preserve">- </w:t>
      </w:r>
      <w:r w:rsidR="006F3427" w:rsidRPr="007F290A">
        <w:rPr>
          <w:rFonts w:eastAsia="Times New Roman"/>
          <w:color w:val="000000"/>
          <w:spacing w:val="-3"/>
        </w:rPr>
        <w:t>повышенный уровень шума может привести к ухудшению слуха.</w:t>
      </w:r>
    </w:p>
    <w:p w:rsidR="001366DD" w:rsidRDefault="001366DD" w:rsidP="006F1766">
      <w:pPr>
        <w:spacing w:after="0" w:line="240" w:lineRule="auto"/>
        <w:ind w:firstLine="709"/>
        <w:rPr>
          <w:rFonts w:eastAsia="Times New Roman"/>
          <w:color w:val="000000"/>
          <w:spacing w:val="-5"/>
        </w:rPr>
      </w:pPr>
      <w:r w:rsidRPr="007F290A">
        <w:rPr>
          <w:color w:val="000000"/>
          <w:spacing w:val="-3"/>
        </w:rPr>
        <w:t xml:space="preserve">1.6. </w:t>
      </w:r>
      <w:r w:rsidRPr="007F290A">
        <w:rPr>
          <w:rFonts w:eastAsia="Times New Roman"/>
          <w:color w:val="000000"/>
          <w:spacing w:val="-3"/>
        </w:rPr>
        <w:t>Для нормального и безопасного производства работ на</w:t>
      </w:r>
      <w:r w:rsidR="006F1766">
        <w:t xml:space="preserve"> </w:t>
      </w:r>
      <w:r w:rsidRPr="007F290A">
        <w:rPr>
          <w:rFonts w:eastAsia="Times New Roman"/>
          <w:color w:val="000000"/>
          <w:spacing w:val="-5"/>
        </w:rPr>
        <w:t>подвесном конвейере необходимо применение следующих средств</w:t>
      </w:r>
      <w:r w:rsidR="006F1766">
        <w:t xml:space="preserve"> </w:t>
      </w:r>
      <w:r w:rsidRPr="007F290A">
        <w:rPr>
          <w:rFonts w:eastAsia="Times New Roman"/>
          <w:color w:val="000000"/>
          <w:spacing w:val="-5"/>
        </w:rPr>
        <w:t>индивидуальной защиты:</w:t>
      </w:r>
    </w:p>
    <w:p w:rsidR="006F1766" w:rsidRDefault="006F1766" w:rsidP="006F1766">
      <w:pPr>
        <w:spacing w:after="0" w:line="240" w:lineRule="auto"/>
        <w:ind w:firstLine="709"/>
        <w:rPr>
          <w:rFonts w:eastAsia="Times New Roman"/>
          <w:color w:val="000000"/>
          <w:spacing w:val="-5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268"/>
      </w:tblGrid>
      <w:tr w:rsidR="006F1766" w:rsidTr="002750E6">
        <w:tc>
          <w:tcPr>
            <w:tcW w:w="3190" w:type="dxa"/>
          </w:tcPr>
          <w:p w:rsidR="006F1766" w:rsidRPr="00483DE9" w:rsidRDefault="002750E6" w:rsidP="006F176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pacing w:val="-7"/>
              </w:rPr>
              <w:t>Срества</w:t>
            </w:r>
            <w:proofErr w:type="spellEnd"/>
            <w:r>
              <w:rPr>
                <w:rFonts w:eastAsia="Times New Roman"/>
                <w:color w:val="000000"/>
                <w:spacing w:val="-7"/>
              </w:rPr>
              <w:t xml:space="preserve"> </w:t>
            </w:r>
            <w:r w:rsidR="006F1766" w:rsidRPr="00483DE9">
              <w:rPr>
                <w:rFonts w:eastAsia="Times New Roman"/>
                <w:color w:val="000000"/>
                <w:spacing w:val="-7"/>
              </w:rPr>
              <w:t>защиты</w:t>
            </w:r>
          </w:p>
        </w:tc>
        <w:tc>
          <w:tcPr>
            <w:tcW w:w="3722" w:type="dxa"/>
          </w:tcPr>
          <w:p w:rsidR="006F1766" w:rsidRPr="00483DE9" w:rsidRDefault="006F1766" w:rsidP="006F1766">
            <w:pPr>
              <w:jc w:val="center"/>
              <w:rPr>
                <w:rFonts w:eastAsia="Times New Roman"/>
                <w:color w:val="000000"/>
              </w:rPr>
            </w:pPr>
            <w:r w:rsidRPr="00483DE9">
              <w:rPr>
                <w:rFonts w:eastAsia="Times New Roman"/>
                <w:color w:val="000000"/>
                <w:spacing w:val="-17"/>
              </w:rPr>
              <w:t>ГОСТ</w:t>
            </w:r>
          </w:p>
        </w:tc>
        <w:tc>
          <w:tcPr>
            <w:tcW w:w="2268" w:type="dxa"/>
          </w:tcPr>
          <w:p w:rsidR="006F1766" w:rsidRPr="00483DE9" w:rsidRDefault="006F1766" w:rsidP="006F1766">
            <w:pPr>
              <w:jc w:val="center"/>
            </w:pPr>
            <w:r w:rsidRPr="00483DE9">
              <w:rPr>
                <w:rFonts w:eastAsia="Times New Roman"/>
                <w:color w:val="000000"/>
                <w:spacing w:val="-3"/>
              </w:rPr>
              <w:t xml:space="preserve">Срок </w:t>
            </w:r>
            <w:proofErr w:type="spellStart"/>
            <w:r w:rsidRPr="00483DE9">
              <w:rPr>
                <w:rFonts w:eastAsia="Times New Roman"/>
                <w:color w:val="000000"/>
                <w:spacing w:val="-3"/>
              </w:rPr>
              <w:t>носки,мес</w:t>
            </w:r>
            <w:proofErr w:type="spellEnd"/>
            <w:r w:rsidRPr="00483DE9">
              <w:rPr>
                <w:rFonts w:eastAsia="Times New Roman"/>
                <w:color w:val="000000"/>
                <w:spacing w:val="-3"/>
              </w:rPr>
              <w:t>.</w:t>
            </w:r>
          </w:p>
        </w:tc>
      </w:tr>
      <w:tr w:rsidR="006F1766" w:rsidTr="002750E6">
        <w:tc>
          <w:tcPr>
            <w:tcW w:w="3190" w:type="dxa"/>
          </w:tcPr>
          <w:p w:rsidR="006F1766" w:rsidRPr="00DB1297" w:rsidRDefault="006F1766" w:rsidP="00581108">
            <w:pPr>
              <w:rPr>
                <w:rFonts w:eastAsia="Times New Roman"/>
                <w:color w:val="000000"/>
              </w:rPr>
            </w:pPr>
            <w:r w:rsidRPr="00DB1297">
              <w:rPr>
                <w:color w:val="000000"/>
                <w:spacing w:val="-9"/>
              </w:rPr>
              <w:t>1.</w:t>
            </w:r>
            <w:r w:rsidRPr="00DB1297">
              <w:rPr>
                <w:rFonts w:eastAsia="Times New Roman"/>
                <w:color w:val="000000"/>
                <w:spacing w:val="-9"/>
              </w:rPr>
              <w:t>Костюм х/б</w:t>
            </w:r>
          </w:p>
        </w:tc>
        <w:tc>
          <w:tcPr>
            <w:tcW w:w="3722" w:type="dxa"/>
          </w:tcPr>
          <w:p w:rsidR="006F1766" w:rsidRPr="00DB1297" w:rsidRDefault="006F1766" w:rsidP="002750E6">
            <w:pPr>
              <w:jc w:val="center"/>
            </w:pPr>
            <w:r w:rsidRPr="00DB1297">
              <w:rPr>
                <w:rFonts w:eastAsia="Times New Roman"/>
                <w:color w:val="000000"/>
                <w:spacing w:val="-3"/>
              </w:rPr>
              <w:t>27575-87</w:t>
            </w:r>
          </w:p>
        </w:tc>
        <w:tc>
          <w:tcPr>
            <w:tcW w:w="2268" w:type="dxa"/>
          </w:tcPr>
          <w:p w:rsidR="006F1766" w:rsidRPr="00DB1297" w:rsidRDefault="002750E6" w:rsidP="002750E6">
            <w:pPr>
              <w:jc w:val="center"/>
            </w:pPr>
            <w:r w:rsidRPr="00DB1297">
              <w:rPr>
                <w:rFonts w:eastAsia="Times New Roman"/>
                <w:color w:val="000000"/>
                <w:spacing w:val="-3"/>
              </w:rPr>
              <w:t>12</w:t>
            </w:r>
          </w:p>
        </w:tc>
      </w:tr>
      <w:tr w:rsidR="006F1766" w:rsidTr="002750E6">
        <w:tc>
          <w:tcPr>
            <w:tcW w:w="3190" w:type="dxa"/>
          </w:tcPr>
          <w:p w:rsidR="006F1766" w:rsidRPr="00DB1297" w:rsidRDefault="006F1766" w:rsidP="00581108">
            <w:pPr>
              <w:rPr>
                <w:rFonts w:eastAsia="Times New Roman"/>
                <w:color w:val="000000"/>
              </w:rPr>
            </w:pPr>
            <w:r w:rsidRPr="00DB1297">
              <w:rPr>
                <w:color w:val="000000"/>
                <w:spacing w:val="-6"/>
              </w:rPr>
              <w:t>2.</w:t>
            </w:r>
            <w:r w:rsidRPr="00DB1297">
              <w:rPr>
                <w:rFonts w:eastAsia="Times New Roman"/>
                <w:color w:val="000000"/>
                <w:spacing w:val="-6"/>
              </w:rPr>
              <w:t xml:space="preserve">Ботинки </w:t>
            </w:r>
            <w:proofErr w:type="spellStart"/>
            <w:r w:rsidRPr="00DB1297">
              <w:rPr>
                <w:rFonts w:eastAsia="Times New Roman"/>
                <w:color w:val="000000"/>
                <w:spacing w:val="-6"/>
              </w:rPr>
              <w:t>кожанные</w:t>
            </w:r>
            <w:proofErr w:type="spellEnd"/>
          </w:p>
        </w:tc>
        <w:tc>
          <w:tcPr>
            <w:tcW w:w="3722" w:type="dxa"/>
          </w:tcPr>
          <w:p w:rsidR="006F1766" w:rsidRPr="00DB1297" w:rsidRDefault="006F1766" w:rsidP="002750E6">
            <w:pPr>
              <w:jc w:val="center"/>
              <w:rPr>
                <w:rFonts w:eastAsia="Times New Roman"/>
                <w:color w:val="000000"/>
              </w:rPr>
            </w:pPr>
            <w:r w:rsidRPr="00DB1297">
              <w:rPr>
                <w:rFonts w:eastAsia="Times New Roman"/>
                <w:color w:val="000000"/>
                <w:spacing w:val="-7"/>
              </w:rPr>
              <w:t>12.4.187-97</w:t>
            </w:r>
          </w:p>
        </w:tc>
        <w:tc>
          <w:tcPr>
            <w:tcW w:w="2268" w:type="dxa"/>
          </w:tcPr>
          <w:p w:rsidR="006F1766" w:rsidRPr="00DB1297" w:rsidRDefault="006F1766" w:rsidP="002750E6">
            <w:pPr>
              <w:jc w:val="center"/>
            </w:pPr>
            <w:r w:rsidRPr="00DB1297">
              <w:rPr>
                <w:rFonts w:eastAsia="Times New Roman"/>
                <w:color w:val="000000"/>
                <w:spacing w:val="-5"/>
              </w:rPr>
              <w:t>1</w:t>
            </w:r>
            <w:r w:rsidR="002750E6">
              <w:rPr>
                <w:rFonts w:eastAsia="Times New Roman"/>
                <w:color w:val="000000"/>
                <w:spacing w:val="-5"/>
              </w:rPr>
              <w:t>2</w:t>
            </w:r>
          </w:p>
        </w:tc>
      </w:tr>
      <w:tr w:rsidR="006F1766" w:rsidTr="002750E6">
        <w:tc>
          <w:tcPr>
            <w:tcW w:w="3190" w:type="dxa"/>
          </w:tcPr>
          <w:p w:rsidR="006F1766" w:rsidRPr="00DB1297" w:rsidRDefault="006F1766" w:rsidP="00581108">
            <w:pPr>
              <w:rPr>
                <w:rFonts w:eastAsia="Times New Roman"/>
                <w:color w:val="000000"/>
              </w:rPr>
            </w:pPr>
            <w:proofErr w:type="spellStart"/>
            <w:r w:rsidRPr="00DB1297">
              <w:rPr>
                <w:rFonts w:eastAsia="Times New Roman"/>
                <w:color w:val="000000"/>
                <w:spacing w:val="-7"/>
              </w:rPr>
              <w:t>З.Рукавицы</w:t>
            </w:r>
            <w:proofErr w:type="spellEnd"/>
            <w:r w:rsidRPr="00DB1297">
              <w:rPr>
                <w:rFonts w:eastAsia="Times New Roman"/>
                <w:color w:val="000000"/>
                <w:spacing w:val="-7"/>
              </w:rPr>
              <w:t xml:space="preserve"> б/з</w:t>
            </w:r>
          </w:p>
        </w:tc>
        <w:tc>
          <w:tcPr>
            <w:tcW w:w="3722" w:type="dxa"/>
          </w:tcPr>
          <w:p w:rsidR="006F1766" w:rsidRPr="00DB1297" w:rsidRDefault="006F1766" w:rsidP="002750E6">
            <w:pPr>
              <w:jc w:val="center"/>
              <w:rPr>
                <w:rFonts w:eastAsia="Times New Roman"/>
                <w:color w:val="000000"/>
              </w:rPr>
            </w:pPr>
            <w:r w:rsidRPr="00DB1297">
              <w:rPr>
                <w:rFonts w:eastAsia="Times New Roman"/>
                <w:color w:val="000000"/>
                <w:spacing w:val="-9"/>
              </w:rPr>
              <w:t>12.4.010</w:t>
            </w:r>
          </w:p>
        </w:tc>
        <w:tc>
          <w:tcPr>
            <w:tcW w:w="2268" w:type="dxa"/>
          </w:tcPr>
          <w:p w:rsidR="006F1766" w:rsidRPr="00DB1297" w:rsidRDefault="006F1766" w:rsidP="002750E6">
            <w:pPr>
              <w:jc w:val="center"/>
            </w:pPr>
            <w:r w:rsidRPr="00DB1297">
              <w:rPr>
                <w:rFonts w:eastAsia="Times New Roman"/>
                <w:color w:val="000000"/>
                <w:spacing w:val="-4"/>
              </w:rPr>
              <w:t>1 пара на месяц.</w:t>
            </w:r>
          </w:p>
        </w:tc>
      </w:tr>
    </w:tbl>
    <w:p w:rsidR="006F1766" w:rsidRPr="007F290A" w:rsidRDefault="006F1766" w:rsidP="006F1766">
      <w:pPr>
        <w:spacing w:after="0" w:line="240" w:lineRule="auto"/>
        <w:ind w:firstLine="709"/>
      </w:pPr>
    </w:p>
    <w:p w:rsidR="00EA52E9" w:rsidRDefault="00EA52E9" w:rsidP="00EA52E9">
      <w:pPr>
        <w:spacing w:after="0" w:line="240" w:lineRule="auto"/>
        <w:ind w:firstLine="709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 xml:space="preserve">1.7 </w:t>
      </w:r>
      <w:r w:rsidR="001366DD" w:rsidRPr="007F290A">
        <w:rPr>
          <w:rFonts w:eastAsia="Times New Roman"/>
          <w:color w:val="000000"/>
          <w:spacing w:val="-3"/>
        </w:rPr>
        <w:t>Работник должен получ</w:t>
      </w:r>
      <w:r>
        <w:rPr>
          <w:rFonts w:eastAsia="Times New Roman"/>
          <w:color w:val="000000"/>
          <w:spacing w:val="-3"/>
        </w:rPr>
        <w:t xml:space="preserve">ить противопожарный инструктаж, </w:t>
      </w:r>
      <w:r w:rsidR="001366DD" w:rsidRPr="007F290A">
        <w:rPr>
          <w:rFonts w:eastAsia="Times New Roman"/>
          <w:color w:val="000000"/>
          <w:spacing w:val="-3"/>
        </w:rPr>
        <w:t xml:space="preserve">знать правила поведения </w:t>
      </w:r>
      <w:r>
        <w:rPr>
          <w:rFonts w:eastAsia="Times New Roman"/>
          <w:color w:val="000000"/>
          <w:spacing w:val="-3"/>
        </w:rPr>
        <w:t xml:space="preserve">во время пожара. </w:t>
      </w:r>
    </w:p>
    <w:p w:rsidR="001366DD" w:rsidRPr="00EA52E9" w:rsidRDefault="00EA52E9" w:rsidP="00EA52E9">
      <w:pPr>
        <w:spacing w:after="0" w:line="240" w:lineRule="auto"/>
        <w:ind w:firstLine="709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1.8 </w:t>
      </w:r>
      <w:r w:rsidR="001366DD" w:rsidRPr="007F290A">
        <w:rPr>
          <w:rFonts w:eastAsia="Times New Roman"/>
          <w:color w:val="000000"/>
          <w:spacing w:val="-5"/>
        </w:rPr>
        <w:t>Работник должен немедленно известить своего мастера или</w:t>
      </w:r>
      <w:r>
        <w:rPr>
          <w:rFonts w:eastAsia="Times New Roman"/>
          <w:color w:val="000000"/>
          <w:spacing w:val="-5"/>
        </w:rPr>
        <w:t xml:space="preserve"> </w:t>
      </w:r>
      <w:r w:rsidR="001366DD" w:rsidRPr="007F290A">
        <w:rPr>
          <w:rFonts w:eastAsia="Times New Roman"/>
          <w:color w:val="000000"/>
          <w:spacing w:val="-3"/>
        </w:rPr>
        <w:t>вышестоящего руководителя о любой ситуации, угрожающей</w:t>
      </w:r>
      <w:r>
        <w:rPr>
          <w:rFonts w:eastAsia="Times New Roman"/>
          <w:color w:val="000000"/>
          <w:spacing w:val="-3"/>
        </w:rPr>
        <w:t xml:space="preserve"> </w:t>
      </w:r>
      <w:r w:rsidR="001366DD" w:rsidRPr="007F290A">
        <w:rPr>
          <w:rFonts w:eastAsia="Times New Roman"/>
          <w:color w:val="000000"/>
          <w:spacing w:val="-4"/>
        </w:rPr>
        <w:t>жизни и здоровью людей, о каждом несчастном случае, произо</w:t>
      </w:r>
      <w:r w:rsidR="001366DD" w:rsidRPr="007F290A">
        <w:rPr>
          <w:rFonts w:eastAsia="Times New Roman"/>
          <w:color w:val="000000"/>
          <w:spacing w:val="-4"/>
        </w:rPr>
        <w:softHyphen/>
      </w:r>
      <w:r w:rsidR="001366DD" w:rsidRPr="007F290A">
        <w:rPr>
          <w:rFonts w:eastAsia="Times New Roman"/>
          <w:color w:val="000000"/>
          <w:spacing w:val="-3"/>
        </w:rPr>
        <w:t>шедшем на производстве или об ухудшении состояния своего</w:t>
      </w:r>
      <w:r>
        <w:rPr>
          <w:rFonts w:eastAsia="Times New Roman"/>
          <w:color w:val="000000"/>
          <w:spacing w:val="-3"/>
        </w:rPr>
        <w:t xml:space="preserve"> </w:t>
      </w:r>
      <w:r w:rsidR="001366DD" w:rsidRPr="007F290A">
        <w:rPr>
          <w:rFonts w:eastAsia="Times New Roman"/>
          <w:color w:val="000000"/>
          <w:spacing w:val="-9"/>
        </w:rPr>
        <w:t>здоровья.</w:t>
      </w:r>
    </w:p>
    <w:p w:rsidR="001366DD" w:rsidRPr="007F290A" w:rsidRDefault="001366DD" w:rsidP="00D12219">
      <w:pPr>
        <w:spacing w:after="0" w:line="240" w:lineRule="auto"/>
        <w:ind w:firstLine="709"/>
      </w:pPr>
      <w:r w:rsidRPr="007F290A">
        <w:rPr>
          <w:color w:val="000000"/>
          <w:spacing w:val="-22"/>
        </w:rPr>
        <w:t>1.9</w:t>
      </w:r>
      <w:r w:rsidR="00EA52E9">
        <w:rPr>
          <w:color w:val="000000"/>
        </w:rPr>
        <w:t xml:space="preserve"> </w:t>
      </w:r>
      <w:r w:rsidRPr="007F290A">
        <w:rPr>
          <w:rFonts w:eastAsia="Times New Roman"/>
          <w:color w:val="000000"/>
          <w:spacing w:val="-2"/>
        </w:rPr>
        <w:t>При обнаружении неисправностей конвейера до начала</w:t>
      </w:r>
      <w:r w:rsidR="00EA52E9">
        <w:rPr>
          <w:rFonts w:eastAsia="Times New Roman"/>
          <w:color w:val="000000"/>
          <w:spacing w:val="-2"/>
        </w:rPr>
        <w:t xml:space="preserve"> </w:t>
      </w:r>
      <w:r w:rsidRPr="007F290A">
        <w:rPr>
          <w:rFonts w:eastAsia="Times New Roman"/>
          <w:color w:val="000000"/>
          <w:spacing w:val="-5"/>
        </w:rPr>
        <w:t>работы или во время работы, немедленно прекратить работу и</w:t>
      </w:r>
      <w:r w:rsidR="00EA52E9">
        <w:rPr>
          <w:rFonts w:eastAsia="Times New Roman"/>
          <w:color w:val="000000"/>
          <w:spacing w:val="-5"/>
        </w:rPr>
        <w:t xml:space="preserve"> </w:t>
      </w:r>
      <w:r w:rsidRPr="007F290A">
        <w:rPr>
          <w:rFonts w:eastAsia="Times New Roman"/>
          <w:color w:val="000000"/>
          <w:spacing w:val="-3"/>
        </w:rPr>
        <w:t xml:space="preserve">сообщить мастеру. Самостоятельно </w:t>
      </w:r>
      <w:r w:rsidR="00EA52E9">
        <w:rPr>
          <w:rFonts w:eastAsia="Times New Roman"/>
          <w:color w:val="000000"/>
          <w:spacing w:val="-3"/>
        </w:rPr>
        <w:t xml:space="preserve">устранять какие-либо </w:t>
      </w:r>
      <w:r w:rsidRPr="007F290A">
        <w:rPr>
          <w:rFonts w:eastAsia="Times New Roman"/>
          <w:color w:val="000000"/>
          <w:spacing w:val="-3"/>
        </w:rPr>
        <w:t>неисправности запрещается, если эта работа не входит в круг</w:t>
      </w:r>
      <w:r w:rsidRPr="007F290A">
        <w:rPr>
          <w:rFonts w:eastAsia="Times New Roman"/>
          <w:color w:val="000000"/>
          <w:spacing w:val="-3"/>
        </w:rPr>
        <w:br/>
      </w:r>
      <w:r w:rsidRPr="007F290A">
        <w:rPr>
          <w:rFonts w:eastAsia="Times New Roman"/>
          <w:color w:val="000000"/>
          <w:spacing w:val="-6"/>
        </w:rPr>
        <w:t>ваших обязанностей.</w:t>
      </w:r>
    </w:p>
    <w:p w:rsidR="001366DD" w:rsidRPr="007F290A" w:rsidRDefault="00EA52E9" w:rsidP="00D12219">
      <w:pPr>
        <w:spacing w:after="0" w:line="240" w:lineRule="auto"/>
        <w:ind w:firstLine="709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1.10 </w:t>
      </w:r>
      <w:r w:rsidR="001366DD" w:rsidRPr="007F290A">
        <w:rPr>
          <w:rFonts w:eastAsia="Times New Roman"/>
          <w:color w:val="000000"/>
          <w:spacing w:val="-5"/>
        </w:rPr>
        <w:t>Необходимо соблюдать правила личной гигиены: мыть руки</w:t>
      </w:r>
      <w:r>
        <w:rPr>
          <w:rFonts w:eastAsia="Times New Roman"/>
          <w:color w:val="000000"/>
          <w:spacing w:val="-5"/>
        </w:rPr>
        <w:t xml:space="preserve"> </w:t>
      </w:r>
      <w:r w:rsidR="001366DD" w:rsidRPr="007F290A">
        <w:rPr>
          <w:rFonts w:eastAsia="Times New Roman"/>
          <w:color w:val="000000"/>
          <w:spacing w:val="-3"/>
        </w:rPr>
        <w:t>перед едой с мылом, не принимать пищу на рабочем месте,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/>
          <w:color w:val="000000"/>
          <w:spacing w:val="-4"/>
        </w:rPr>
        <w:t>ходить в исправной спец</w:t>
      </w:r>
      <w:r w:rsidR="001366DD" w:rsidRPr="007F290A">
        <w:rPr>
          <w:rFonts w:eastAsia="Times New Roman"/>
          <w:color w:val="000000"/>
          <w:spacing w:val="-4"/>
        </w:rPr>
        <w:t>одежде.</w:t>
      </w:r>
    </w:p>
    <w:p w:rsidR="001366DD" w:rsidRPr="007F290A" w:rsidRDefault="00EA52E9" w:rsidP="00DA70EB">
      <w:pPr>
        <w:spacing w:line="240" w:lineRule="auto"/>
        <w:ind w:firstLine="709"/>
        <w:rPr>
          <w:color w:val="000000"/>
          <w:spacing w:val="-23"/>
        </w:rPr>
      </w:pPr>
      <w:r>
        <w:rPr>
          <w:rFonts w:eastAsia="Times New Roman"/>
          <w:color w:val="000000"/>
          <w:spacing w:val="-4"/>
        </w:rPr>
        <w:lastRenderedPageBreak/>
        <w:t xml:space="preserve">1.11 </w:t>
      </w:r>
      <w:r w:rsidR="001366DD" w:rsidRPr="007F290A">
        <w:rPr>
          <w:rFonts w:eastAsia="Times New Roman"/>
          <w:color w:val="000000"/>
          <w:spacing w:val="-4"/>
        </w:rPr>
        <w:t>Лица, нарушившие данную инструкцию, несут ответственность</w:t>
      </w:r>
      <w:r>
        <w:rPr>
          <w:rFonts w:eastAsia="Times New Roman"/>
          <w:color w:val="000000"/>
          <w:spacing w:val="-4"/>
        </w:rPr>
        <w:t xml:space="preserve"> </w:t>
      </w:r>
      <w:r w:rsidR="001366DD" w:rsidRPr="007F290A">
        <w:rPr>
          <w:rFonts w:eastAsia="Times New Roman"/>
          <w:color w:val="000000"/>
          <w:spacing w:val="-5"/>
        </w:rPr>
        <w:t>в соответствии с законодательством РФ.</w:t>
      </w:r>
    </w:p>
    <w:p w:rsidR="001366DD" w:rsidRPr="00EA52E9" w:rsidRDefault="001366DD" w:rsidP="00DA70EB">
      <w:pPr>
        <w:spacing w:line="240" w:lineRule="auto"/>
        <w:ind w:firstLine="709"/>
        <w:rPr>
          <w:b/>
        </w:rPr>
      </w:pPr>
      <w:r w:rsidRPr="00EA52E9">
        <w:rPr>
          <w:b/>
          <w:bCs/>
          <w:color w:val="000000"/>
          <w:spacing w:val="-2"/>
        </w:rPr>
        <w:t xml:space="preserve">2. </w:t>
      </w:r>
      <w:r w:rsidRPr="00EA52E9">
        <w:rPr>
          <w:rFonts w:eastAsia="Times New Roman"/>
          <w:b/>
          <w:bCs/>
          <w:color w:val="000000"/>
          <w:spacing w:val="-2"/>
        </w:rPr>
        <w:t>Требования охраны труда перед началом работы.</w:t>
      </w:r>
    </w:p>
    <w:p w:rsidR="00EA52E9" w:rsidRDefault="001366DD" w:rsidP="00EA52E9">
      <w:pPr>
        <w:spacing w:after="0" w:line="240" w:lineRule="auto"/>
        <w:ind w:firstLine="709"/>
        <w:rPr>
          <w:rFonts w:eastAsia="Times New Roman"/>
          <w:color w:val="000000"/>
          <w:spacing w:val="-4"/>
        </w:rPr>
      </w:pPr>
      <w:r w:rsidRPr="007F290A">
        <w:rPr>
          <w:color w:val="000000"/>
          <w:spacing w:val="-4"/>
        </w:rPr>
        <w:t xml:space="preserve">2.1. </w:t>
      </w:r>
      <w:r w:rsidRPr="007F290A">
        <w:rPr>
          <w:rFonts w:eastAsia="Times New Roman"/>
          <w:color w:val="000000"/>
          <w:spacing w:val="-4"/>
        </w:rPr>
        <w:t xml:space="preserve">Надеть полагающуюся по нормам спецодежду, подготовить </w:t>
      </w:r>
      <w:r w:rsidRPr="007F290A">
        <w:rPr>
          <w:rFonts w:eastAsia="Times New Roman"/>
          <w:color w:val="000000"/>
          <w:spacing w:val="-5"/>
        </w:rPr>
        <w:t xml:space="preserve">исправные индивидуальные средства защиты. Спецодежда не должна </w:t>
      </w:r>
      <w:r w:rsidRPr="007F290A">
        <w:rPr>
          <w:rFonts w:eastAsia="Times New Roman"/>
          <w:color w:val="000000"/>
          <w:spacing w:val="-3"/>
        </w:rPr>
        <w:t>иметь свисающих концов, обшлага рукавов должны быть застёгнуты.</w:t>
      </w:r>
      <w:r w:rsidR="00EA52E9">
        <w:t xml:space="preserve"> </w:t>
      </w:r>
      <w:r w:rsidR="007F3940" w:rsidRPr="007F290A">
        <w:rPr>
          <w:rFonts w:eastAsia="Times New Roman"/>
          <w:color w:val="000000"/>
          <w:spacing w:val="-4"/>
        </w:rPr>
        <w:t xml:space="preserve">Подготовить рабочее место к безопасной работе: </w:t>
      </w:r>
    </w:p>
    <w:p w:rsidR="007F3940" w:rsidRPr="007F290A" w:rsidRDefault="00EA52E9" w:rsidP="00EA52E9">
      <w:pPr>
        <w:spacing w:after="0" w:line="240" w:lineRule="auto"/>
        <w:ind w:firstLine="709"/>
      </w:pPr>
      <w:r>
        <w:rPr>
          <w:rFonts w:eastAsia="Times New Roman"/>
          <w:color w:val="000000"/>
          <w:spacing w:val="-4"/>
        </w:rPr>
        <w:t xml:space="preserve">- </w:t>
      </w:r>
      <w:r w:rsidR="007F3940" w:rsidRPr="007F290A">
        <w:rPr>
          <w:rFonts w:eastAsia="Times New Roman"/>
          <w:color w:val="000000"/>
          <w:spacing w:val="-4"/>
        </w:rPr>
        <w:t>убрать мешающие</w:t>
      </w:r>
      <w:r>
        <w:t xml:space="preserve"> </w:t>
      </w:r>
      <w:r w:rsidR="007F3940" w:rsidRPr="007F290A">
        <w:rPr>
          <w:rFonts w:eastAsia="Times New Roman"/>
          <w:color w:val="000000"/>
          <w:spacing w:val="-4"/>
        </w:rPr>
        <w:t>предметы и освободить проходы, безопасно и удобно расположить</w:t>
      </w:r>
      <w:r>
        <w:t xml:space="preserve"> </w:t>
      </w:r>
      <w:r w:rsidR="007F3940" w:rsidRPr="007F290A">
        <w:rPr>
          <w:rFonts w:eastAsia="Times New Roman"/>
          <w:color w:val="000000"/>
          <w:spacing w:val="-5"/>
        </w:rPr>
        <w:t>все, что необходимо для работы</w:t>
      </w:r>
      <w:r>
        <w:rPr>
          <w:rFonts w:eastAsia="Times New Roman"/>
          <w:color w:val="000000"/>
          <w:spacing w:val="-5"/>
        </w:rPr>
        <w:t>;</w:t>
      </w:r>
    </w:p>
    <w:p w:rsidR="007F3940" w:rsidRPr="007F290A" w:rsidRDefault="00EA52E9" w:rsidP="00EA52E9">
      <w:pPr>
        <w:spacing w:after="0" w:line="240" w:lineRule="auto"/>
        <w:ind w:firstLine="709"/>
      </w:pPr>
      <w:r>
        <w:rPr>
          <w:rFonts w:eastAsia="Times New Roman"/>
          <w:color w:val="000000"/>
          <w:spacing w:val="-4"/>
        </w:rPr>
        <w:t>- у</w:t>
      </w:r>
      <w:r w:rsidR="007F3940" w:rsidRPr="007F290A">
        <w:rPr>
          <w:rFonts w:eastAsia="Times New Roman"/>
          <w:color w:val="000000"/>
          <w:spacing w:val="-4"/>
        </w:rPr>
        <w:t>бедиться в достаточном освещении рабочего места</w:t>
      </w:r>
      <w:r>
        <w:rPr>
          <w:rFonts w:eastAsia="Times New Roman"/>
          <w:color w:val="000000"/>
          <w:spacing w:val="-4"/>
        </w:rPr>
        <w:t>;</w:t>
      </w:r>
    </w:p>
    <w:p w:rsidR="007F3940" w:rsidRPr="007F290A" w:rsidRDefault="005452D5" w:rsidP="005452D5">
      <w:pPr>
        <w:spacing w:after="0" w:line="240" w:lineRule="auto"/>
        <w:ind w:firstLine="709"/>
      </w:pPr>
      <w:r>
        <w:rPr>
          <w:rFonts w:eastAsia="Times New Roman"/>
          <w:color w:val="000000"/>
          <w:spacing w:val="-3"/>
        </w:rPr>
        <w:t>- о</w:t>
      </w:r>
      <w:r w:rsidR="007F3940" w:rsidRPr="007F290A">
        <w:rPr>
          <w:rFonts w:eastAsia="Times New Roman"/>
          <w:color w:val="000000"/>
          <w:spacing w:val="-3"/>
        </w:rPr>
        <w:t>смотреть пол (пол должен быть ровным, без выбоин и выступающих</w:t>
      </w:r>
      <w:r>
        <w:t xml:space="preserve"> </w:t>
      </w:r>
      <w:r w:rsidR="007F3940" w:rsidRPr="007F290A">
        <w:rPr>
          <w:rFonts w:eastAsia="Times New Roman"/>
          <w:color w:val="000000"/>
          <w:spacing w:val="-3"/>
        </w:rPr>
        <w:t>частей плитки, без следов масла и моющей жидкости).</w:t>
      </w:r>
    </w:p>
    <w:p w:rsidR="007F3940" w:rsidRPr="007F290A" w:rsidRDefault="007F3940" w:rsidP="00EA52E9">
      <w:pPr>
        <w:spacing w:after="0" w:line="240" w:lineRule="auto"/>
        <w:ind w:firstLine="709"/>
      </w:pPr>
      <w:r w:rsidRPr="007F290A">
        <w:rPr>
          <w:color w:val="000000"/>
          <w:spacing w:val="-5"/>
        </w:rPr>
        <w:t xml:space="preserve">2.2. </w:t>
      </w:r>
      <w:r w:rsidRPr="007F290A">
        <w:rPr>
          <w:rFonts w:eastAsia="Times New Roman"/>
          <w:color w:val="000000"/>
          <w:spacing w:val="-5"/>
        </w:rPr>
        <w:t xml:space="preserve">Принять оборудование от сменщика, проверить хорошо ли убрано </w:t>
      </w:r>
      <w:r w:rsidRPr="007F290A">
        <w:rPr>
          <w:rFonts w:eastAsia="Times New Roman"/>
          <w:color w:val="000000"/>
          <w:spacing w:val="-3"/>
        </w:rPr>
        <w:t xml:space="preserve">рабочее место, ознакомиться с имеющимися в предыдущей смене неполадками в работе оборудования и принятыми мерами по их устранению. При обнаружении каких-либо недостатков на рабочем </w:t>
      </w:r>
      <w:r w:rsidRPr="007F290A">
        <w:rPr>
          <w:rFonts w:eastAsia="Times New Roman"/>
          <w:color w:val="000000"/>
          <w:spacing w:val="-5"/>
        </w:rPr>
        <w:t>месте, сообщить мастеру или руководителю работ.</w:t>
      </w:r>
    </w:p>
    <w:p w:rsidR="005452D5" w:rsidRDefault="007F3940" w:rsidP="005452D5">
      <w:pPr>
        <w:spacing w:after="0" w:line="240" w:lineRule="auto"/>
        <w:ind w:firstLine="709"/>
      </w:pPr>
      <w:r w:rsidRPr="007F290A">
        <w:rPr>
          <w:color w:val="000000"/>
          <w:spacing w:val="-13"/>
        </w:rPr>
        <w:t>2.3.</w:t>
      </w:r>
      <w:r w:rsidR="005452D5">
        <w:rPr>
          <w:color w:val="000000"/>
        </w:rPr>
        <w:t xml:space="preserve"> </w:t>
      </w:r>
      <w:r w:rsidRPr="007F290A">
        <w:rPr>
          <w:rFonts w:eastAsia="Times New Roman"/>
          <w:color w:val="000000"/>
          <w:spacing w:val="-5"/>
        </w:rPr>
        <w:t>Подготовить рабочее место к безопасной работе. Убрать мешающие</w:t>
      </w:r>
      <w:r w:rsidRPr="007F290A">
        <w:rPr>
          <w:rFonts w:eastAsia="Times New Roman"/>
          <w:color w:val="000000"/>
          <w:spacing w:val="-5"/>
        </w:rPr>
        <w:br/>
      </w:r>
      <w:r w:rsidRPr="007F290A">
        <w:rPr>
          <w:rFonts w:eastAsia="Times New Roman"/>
          <w:color w:val="000000"/>
          <w:spacing w:val="-3"/>
        </w:rPr>
        <w:t>предметы, освободить проходы и убедиться в том, что закреплённый</w:t>
      </w:r>
      <w:r w:rsidR="005452D5">
        <w:t xml:space="preserve"> </w:t>
      </w:r>
      <w:r w:rsidRPr="007F290A">
        <w:rPr>
          <w:rFonts w:eastAsia="Times New Roman"/>
          <w:color w:val="000000"/>
          <w:spacing w:val="-5"/>
        </w:rPr>
        <w:t xml:space="preserve">за вами участок трассы подвесного конвейера не захламлён и свободен </w:t>
      </w:r>
      <w:r w:rsidRPr="007F290A">
        <w:rPr>
          <w:rFonts w:eastAsia="Times New Roman"/>
          <w:color w:val="000000"/>
          <w:spacing w:val="-4"/>
        </w:rPr>
        <w:t>для прохода подвесок с грузом.</w:t>
      </w:r>
    </w:p>
    <w:p w:rsidR="007F3940" w:rsidRPr="007F290A" w:rsidRDefault="005452D5" w:rsidP="005452D5">
      <w:pPr>
        <w:spacing w:after="0" w:line="240" w:lineRule="auto"/>
        <w:ind w:firstLine="709"/>
      </w:pPr>
      <w:r>
        <w:rPr>
          <w:rFonts w:eastAsia="Times New Roman"/>
          <w:color w:val="000000"/>
          <w:spacing w:val="-3"/>
        </w:rPr>
        <w:t xml:space="preserve">2.4 </w:t>
      </w:r>
      <w:r w:rsidR="007F3940" w:rsidRPr="007F290A">
        <w:rPr>
          <w:rFonts w:eastAsia="Times New Roman"/>
          <w:color w:val="000000"/>
          <w:spacing w:val="-3"/>
        </w:rPr>
        <w:t xml:space="preserve">Проверить внешним осмотром пусковое устройство, убедиться </w:t>
      </w:r>
      <w:r w:rsidR="007F3940" w:rsidRPr="007F290A">
        <w:rPr>
          <w:rFonts w:eastAsia="Times New Roman"/>
          <w:color w:val="000000"/>
          <w:spacing w:val="-5"/>
        </w:rPr>
        <w:t>в отсутствии оголённых проводов электропроводки. Если на закреп</w:t>
      </w:r>
      <w:r w:rsidR="007F3940" w:rsidRPr="007F290A">
        <w:rPr>
          <w:rFonts w:eastAsia="Times New Roman"/>
          <w:color w:val="000000"/>
          <w:spacing w:val="-5"/>
        </w:rPr>
        <w:softHyphen/>
      </w:r>
      <w:r w:rsidR="007F3940" w:rsidRPr="007F290A">
        <w:rPr>
          <w:rFonts w:eastAsia="Times New Roman"/>
          <w:color w:val="000000"/>
          <w:spacing w:val="-3"/>
        </w:rPr>
        <w:t xml:space="preserve">лённом за вами участке находится электродвигатель конвейера, </w:t>
      </w:r>
      <w:r w:rsidR="007F3940" w:rsidRPr="007F290A">
        <w:rPr>
          <w:rFonts w:eastAsia="Times New Roman"/>
          <w:color w:val="000000"/>
          <w:spacing w:val="-5"/>
        </w:rPr>
        <w:t xml:space="preserve">убедиться в его заземлении. </w:t>
      </w:r>
    </w:p>
    <w:p w:rsidR="007F3940" w:rsidRPr="007F290A" w:rsidRDefault="007F3940" w:rsidP="005452D5">
      <w:pPr>
        <w:spacing w:after="0" w:line="240" w:lineRule="auto"/>
        <w:ind w:firstLine="709"/>
        <w:rPr>
          <w:color w:val="000000"/>
          <w:spacing w:val="-15"/>
        </w:rPr>
      </w:pPr>
      <w:r w:rsidRPr="007F290A">
        <w:rPr>
          <w:rFonts w:eastAsia="Times New Roman"/>
          <w:color w:val="000000"/>
          <w:spacing w:val="-3"/>
        </w:rPr>
        <w:t>Проверить правильность складирования деталей, устойчивость и</w:t>
      </w:r>
      <w:r w:rsidR="00A65F76">
        <w:rPr>
          <w:rFonts w:eastAsia="Times New Roman"/>
          <w:color w:val="000000"/>
          <w:spacing w:val="-3"/>
        </w:rPr>
        <w:t xml:space="preserve"> </w:t>
      </w:r>
      <w:r w:rsidRPr="007F290A">
        <w:rPr>
          <w:rFonts w:eastAsia="Times New Roman"/>
          <w:color w:val="000000"/>
          <w:spacing w:val="-5"/>
        </w:rPr>
        <w:t>удобство их размещения. Проверить наличие тары под детали, снятые с</w:t>
      </w:r>
      <w:r w:rsidR="00A65F76">
        <w:rPr>
          <w:rFonts w:eastAsia="Times New Roman"/>
          <w:color w:val="000000"/>
          <w:spacing w:val="-5"/>
        </w:rPr>
        <w:t xml:space="preserve"> </w:t>
      </w:r>
      <w:r w:rsidRPr="007F290A">
        <w:rPr>
          <w:rFonts w:eastAsia="Times New Roman"/>
          <w:color w:val="000000"/>
          <w:spacing w:val="-3"/>
        </w:rPr>
        <w:t>конвейера. Если детали после сня</w:t>
      </w:r>
      <w:r w:rsidR="00A65F76">
        <w:rPr>
          <w:rFonts w:eastAsia="Times New Roman"/>
          <w:color w:val="000000"/>
          <w:spacing w:val="-3"/>
        </w:rPr>
        <w:t xml:space="preserve">тия с конвейера складируются на </w:t>
      </w:r>
      <w:r w:rsidRPr="007F290A">
        <w:rPr>
          <w:rFonts w:eastAsia="Times New Roman"/>
          <w:color w:val="000000"/>
          <w:spacing w:val="-3"/>
        </w:rPr>
        <w:t>тумбочку или подставку, проверить их исправность и устойчивость.</w:t>
      </w:r>
      <w:r w:rsidRPr="007F290A">
        <w:rPr>
          <w:rFonts w:eastAsia="Times New Roman"/>
          <w:color w:val="000000"/>
          <w:spacing w:val="-3"/>
        </w:rPr>
        <w:br/>
        <w:t>Используемые в работе тара, подставки, тумбочки должны быть</w:t>
      </w:r>
      <w:r w:rsidR="00A65F76">
        <w:rPr>
          <w:rFonts w:eastAsia="Times New Roman"/>
          <w:color w:val="000000"/>
          <w:spacing w:val="-3"/>
        </w:rPr>
        <w:t xml:space="preserve"> </w:t>
      </w:r>
      <w:r w:rsidRPr="007F290A">
        <w:rPr>
          <w:rFonts w:eastAsia="Times New Roman"/>
          <w:color w:val="000000"/>
          <w:spacing w:val="-4"/>
        </w:rPr>
        <w:t>размещены безопасно, удобно, устойчиво, не перекрывая проходов и</w:t>
      </w:r>
      <w:r w:rsidR="00A65F76">
        <w:rPr>
          <w:rFonts w:eastAsia="Times New Roman"/>
          <w:color w:val="000000"/>
          <w:spacing w:val="-4"/>
        </w:rPr>
        <w:t xml:space="preserve"> </w:t>
      </w:r>
      <w:r w:rsidRPr="007F290A">
        <w:rPr>
          <w:rFonts w:eastAsia="Times New Roman"/>
          <w:color w:val="000000"/>
          <w:spacing w:val="-12"/>
        </w:rPr>
        <w:t>проездов.</w:t>
      </w:r>
    </w:p>
    <w:p w:rsidR="007F3940" w:rsidRPr="007F290A" w:rsidRDefault="00A65F76" w:rsidP="00DA70EB">
      <w:pPr>
        <w:spacing w:line="240" w:lineRule="auto"/>
        <w:ind w:firstLine="709"/>
        <w:rPr>
          <w:color w:val="000000"/>
          <w:spacing w:val="-14"/>
        </w:rPr>
      </w:pPr>
      <w:r>
        <w:rPr>
          <w:rFonts w:eastAsia="Times New Roman"/>
          <w:color w:val="000000"/>
          <w:spacing w:val="-3"/>
        </w:rPr>
        <w:t xml:space="preserve">2.5 </w:t>
      </w:r>
      <w:r w:rsidR="007F3940" w:rsidRPr="007F290A">
        <w:rPr>
          <w:rFonts w:eastAsia="Times New Roman"/>
          <w:color w:val="000000"/>
          <w:spacing w:val="-3"/>
        </w:rPr>
        <w:t>Рабочие места, проходы, проезды к ним в тёмное время суток</w:t>
      </w:r>
      <w:r>
        <w:rPr>
          <w:rFonts w:eastAsia="Times New Roman"/>
          <w:color w:val="000000"/>
          <w:spacing w:val="-3"/>
        </w:rPr>
        <w:t xml:space="preserve"> </w:t>
      </w:r>
      <w:r w:rsidR="007F3940" w:rsidRPr="007F290A">
        <w:rPr>
          <w:rFonts w:eastAsia="Times New Roman"/>
          <w:color w:val="000000"/>
          <w:spacing w:val="-5"/>
        </w:rPr>
        <w:t>должны быть освещены. Освещенность должна быть равномерной,</w:t>
      </w:r>
      <w:r>
        <w:rPr>
          <w:rFonts w:eastAsia="Times New Roman"/>
          <w:color w:val="000000"/>
          <w:spacing w:val="-5"/>
        </w:rPr>
        <w:t xml:space="preserve"> </w:t>
      </w:r>
      <w:r w:rsidR="007F3940" w:rsidRPr="007F290A">
        <w:rPr>
          <w:rFonts w:eastAsia="Times New Roman"/>
          <w:color w:val="000000"/>
          <w:spacing w:val="-6"/>
        </w:rPr>
        <w:t>без слепящего действия.</w:t>
      </w:r>
    </w:p>
    <w:p w:rsidR="007F3940" w:rsidRPr="00A65F76" w:rsidRDefault="007F3940" w:rsidP="00DA70EB">
      <w:pPr>
        <w:spacing w:line="240" w:lineRule="auto"/>
        <w:ind w:firstLine="709"/>
        <w:rPr>
          <w:b/>
        </w:rPr>
      </w:pPr>
      <w:r w:rsidRPr="00A65F76">
        <w:rPr>
          <w:b/>
          <w:bCs/>
          <w:color w:val="000000"/>
          <w:spacing w:val="-4"/>
        </w:rPr>
        <w:t xml:space="preserve">3.   </w:t>
      </w:r>
      <w:r w:rsidRPr="00A65F76">
        <w:rPr>
          <w:rFonts w:eastAsia="Times New Roman"/>
          <w:b/>
          <w:bCs/>
          <w:color w:val="000000"/>
          <w:spacing w:val="-4"/>
        </w:rPr>
        <w:t>Требования охраны труда во время работы.</w:t>
      </w:r>
    </w:p>
    <w:p w:rsidR="007F3940" w:rsidRPr="007F290A" w:rsidRDefault="007F3940" w:rsidP="00A65F76">
      <w:pPr>
        <w:spacing w:after="0" w:line="240" w:lineRule="auto"/>
        <w:ind w:firstLine="709"/>
      </w:pPr>
      <w:r w:rsidRPr="007F290A">
        <w:rPr>
          <w:color w:val="000000"/>
          <w:spacing w:val="-4"/>
        </w:rPr>
        <w:t xml:space="preserve">3.1. </w:t>
      </w:r>
      <w:r w:rsidRPr="007F290A">
        <w:rPr>
          <w:rFonts w:eastAsia="Times New Roman"/>
          <w:color w:val="000000"/>
          <w:spacing w:val="-4"/>
        </w:rPr>
        <w:t xml:space="preserve">Выполнять только ту работу, которая поручена и разрешена </w:t>
      </w:r>
      <w:r w:rsidRPr="007F290A">
        <w:rPr>
          <w:rFonts w:eastAsia="Times New Roman"/>
          <w:color w:val="000000"/>
          <w:spacing w:val="-5"/>
        </w:rPr>
        <w:t xml:space="preserve">администрацией цеха. Во время работы быть внимательным, не отвлекаться от своих прямых обязанностей, не отвлекать других </w:t>
      </w:r>
      <w:r w:rsidRPr="007F290A">
        <w:rPr>
          <w:rFonts w:eastAsia="Times New Roman"/>
          <w:color w:val="000000"/>
          <w:spacing w:val="-4"/>
        </w:rPr>
        <w:t xml:space="preserve">какими-либо делами или разговорами, не имеющими отношения </w:t>
      </w:r>
      <w:r w:rsidRPr="007F290A">
        <w:rPr>
          <w:rFonts w:eastAsia="Times New Roman"/>
          <w:color w:val="000000"/>
          <w:spacing w:val="-6"/>
        </w:rPr>
        <w:t>к выполняемой работе.</w:t>
      </w:r>
    </w:p>
    <w:p w:rsidR="007F3940" w:rsidRPr="007F290A" w:rsidRDefault="007F3940" w:rsidP="00FD4611">
      <w:pPr>
        <w:spacing w:after="0" w:line="240" w:lineRule="auto"/>
        <w:ind w:firstLine="709"/>
      </w:pPr>
      <w:r w:rsidRPr="007F290A">
        <w:rPr>
          <w:rFonts w:eastAsia="Times New Roman"/>
          <w:color w:val="000000"/>
          <w:spacing w:val="-3"/>
        </w:rPr>
        <w:t>Вес перемещаемого груза вручную для мужчин не может превы</w:t>
      </w:r>
      <w:r w:rsidRPr="007F290A">
        <w:rPr>
          <w:rFonts w:eastAsia="Times New Roman"/>
          <w:color w:val="000000"/>
          <w:spacing w:val="-3"/>
        </w:rPr>
        <w:softHyphen/>
        <w:t xml:space="preserve">шать 15кг, для женщин - 7кг. При перемещении груза не более двух раз в час, вес груза для мужчин не должен превышать 30кг, </w:t>
      </w:r>
      <w:r w:rsidRPr="007F290A">
        <w:rPr>
          <w:rFonts w:eastAsia="Times New Roman"/>
          <w:color w:val="000000"/>
          <w:spacing w:val="-4"/>
        </w:rPr>
        <w:t xml:space="preserve">для женщин - 10кг. При перемещении груза, превышающего норму, </w:t>
      </w:r>
      <w:r w:rsidRPr="007F290A">
        <w:rPr>
          <w:rFonts w:eastAsia="Times New Roman"/>
          <w:color w:val="000000"/>
          <w:spacing w:val="-6"/>
        </w:rPr>
        <w:t>должны быть использованы грузоподъе</w:t>
      </w:r>
      <w:r w:rsidR="00FD4611">
        <w:rPr>
          <w:rFonts w:eastAsia="Times New Roman"/>
          <w:color w:val="000000"/>
          <w:spacing w:val="-6"/>
        </w:rPr>
        <w:t>мные механизмы и приспособления</w:t>
      </w:r>
      <w:r w:rsidRPr="007F290A">
        <w:rPr>
          <w:rFonts w:eastAsia="Times New Roman"/>
          <w:color w:val="000000"/>
          <w:spacing w:val="-5"/>
        </w:rPr>
        <w:t>.</w:t>
      </w:r>
    </w:p>
    <w:p w:rsidR="007F3940" w:rsidRPr="007F290A" w:rsidRDefault="007F3940" w:rsidP="00A65F76">
      <w:pPr>
        <w:spacing w:after="0" w:line="240" w:lineRule="auto"/>
        <w:ind w:firstLine="709"/>
      </w:pPr>
      <w:r w:rsidRPr="007F290A">
        <w:rPr>
          <w:rFonts w:eastAsia="Times New Roman"/>
          <w:color w:val="000000"/>
          <w:spacing w:val="-4"/>
        </w:rPr>
        <w:t>Пользоваться только исправными грузозахватными приспособлениями.</w:t>
      </w:r>
    </w:p>
    <w:p w:rsidR="007F3940" w:rsidRPr="007F290A" w:rsidRDefault="007F3940" w:rsidP="00A65F76">
      <w:pPr>
        <w:spacing w:after="0" w:line="240" w:lineRule="auto"/>
        <w:ind w:firstLine="709"/>
      </w:pPr>
      <w:r w:rsidRPr="007F290A">
        <w:rPr>
          <w:color w:val="000000"/>
          <w:spacing w:val="-17"/>
        </w:rPr>
        <w:t>3.3.</w:t>
      </w:r>
      <w:r w:rsidRPr="007F290A">
        <w:rPr>
          <w:color w:val="000000"/>
        </w:rPr>
        <w:tab/>
      </w:r>
      <w:r w:rsidRPr="007F290A">
        <w:rPr>
          <w:rFonts w:eastAsia="Times New Roman"/>
          <w:color w:val="000000"/>
          <w:spacing w:val="-5"/>
        </w:rPr>
        <w:t>Запрещается подвешивать и снимать детали с навесных устройств</w:t>
      </w:r>
      <w:r w:rsidRPr="007F290A">
        <w:rPr>
          <w:rFonts w:eastAsia="Times New Roman"/>
          <w:color w:val="000000"/>
          <w:spacing w:val="-5"/>
        </w:rPr>
        <w:br/>
        <w:t>конвейера находясь в опасной зоне. Подвешивать и укладывать детали</w:t>
      </w:r>
      <w:r w:rsidR="00A65F76">
        <w:rPr>
          <w:rFonts w:eastAsia="Times New Roman"/>
          <w:color w:val="000000"/>
          <w:spacing w:val="-5"/>
        </w:rPr>
        <w:t xml:space="preserve"> </w:t>
      </w:r>
      <w:r w:rsidRPr="007F290A">
        <w:rPr>
          <w:rFonts w:eastAsia="Times New Roman"/>
          <w:color w:val="000000"/>
          <w:spacing w:val="-3"/>
        </w:rPr>
        <w:t>только на те навесные устройства (крюч</w:t>
      </w:r>
      <w:r w:rsidR="00A65F76">
        <w:rPr>
          <w:rFonts w:eastAsia="Times New Roman"/>
          <w:color w:val="000000"/>
          <w:spacing w:val="-3"/>
        </w:rPr>
        <w:t xml:space="preserve">ки, коромысла, корзины и т.д.), </w:t>
      </w:r>
      <w:r w:rsidRPr="007F290A">
        <w:rPr>
          <w:rFonts w:eastAsia="Times New Roman"/>
          <w:color w:val="000000"/>
          <w:spacing w:val="-3"/>
        </w:rPr>
        <w:t xml:space="preserve">для которых они предназначены. </w:t>
      </w:r>
      <w:r w:rsidR="00A65F76">
        <w:rPr>
          <w:rFonts w:eastAsia="Times New Roman"/>
          <w:color w:val="000000"/>
          <w:spacing w:val="-3"/>
        </w:rPr>
        <w:t xml:space="preserve">Запрещается размещать детали на </w:t>
      </w:r>
      <w:r w:rsidRPr="007F290A">
        <w:rPr>
          <w:rFonts w:eastAsia="Times New Roman"/>
          <w:color w:val="000000"/>
          <w:spacing w:val="-3"/>
        </w:rPr>
        <w:t>полках и навесных устройствах сверх установленного количества.</w:t>
      </w:r>
      <w:r w:rsidR="00460515">
        <w:rPr>
          <w:rFonts w:eastAsia="Times New Roman"/>
          <w:color w:val="000000"/>
          <w:spacing w:val="-3"/>
        </w:rPr>
        <w:t xml:space="preserve"> </w:t>
      </w:r>
      <w:r w:rsidRPr="007F290A">
        <w:rPr>
          <w:rFonts w:eastAsia="Times New Roman"/>
          <w:color w:val="000000"/>
          <w:spacing w:val="-4"/>
        </w:rPr>
        <w:t>Прочно надевать детали на крючки навесных устройств.</w:t>
      </w:r>
    </w:p>
    <w:p w:rsidR="00460515" w:rsidRDefault="007F3940" w:rsidP="00460515">
      <w:pPr>
        <w:spacing w:after="0" w:line="240" w:lineRule="auto"/>
        <w:ind w:firstLine="709"/>
      </w:pPr>
      <w:r w:rsidRPr="007F290A">
        <w:rPr>
          <w:rFonts w:eastAsia="Times New Roman"/>
          <w:color w:val="000000"/>
          <w:spacing w:val="-6"/>
        </w:rPr>
        <w:t>Детали, уложенные в штабель или ящики, бр</w:t>
      </w:r>
      <w:r w:rsidR="00460515">
        <w:rPr>
          <w:rFonts w:eastAsia="Times New Roman"/>
          <w:color w:val="000000"/>
          <w:spacing w:val="-6"/>
        </w:rPr>
        <w:t>ать только све</w:t>
      </w:r>
      <w:r w:rsidR="00812E24">
        <w:rPr>
          <w:rFonts w:eastAsia="Times New Roman"/>
          <w:color w:val="000000"/>
          <w:spacing w:val="-6"/>
        </w:rPr>
        <w:t>р</w:t>
      </w:r>
      <w:r w:rsidR="00460515">
        <w:rPr>
          <w:rFonts w:eastAsia="Times New Roman"/>
          <w:color w:val="000000"/>
          <w:spacing w:val="-6"/>
        </w:rPr>
        <w:t xml:space="preserve">ху, по порядку.  </w:t>
      </w:r>
      <w:r w:rsidRPr="007F290A">
        <w:rPr>
          <w:rFonts w:eastAsia="Times New Roman"/>
          <w:color w:val="000000"/>
          <w:spacing w:val="-6"/>
        </w:rPr>
        <w:t xml:space="preserve"> </w:t>
      </w:r>
      <w:r w:rsidRPr="007F290A">
        <w:rPr>
          <w:rFonts w:eastAsia="Times New Roman"/>
          <w:color w:val="000000"/>
          <w:spacing w:val="-3"/>
        </w:rPr>
        <w:t xml:space="preserve">Снятые с навесных устройств конвейера детали аккуратно укладывать в ящик (не </w:t>
      </w:r>
      <w:r w:rsidRPr="007F290A">
        <w:rPr>
          <w:rFonts w:eastAsia="Times New Roman"/>
          <w:color w:val="000000"/>
          <w:spacing w:val="-3"/>
        </w:rPr>
        <w:lastRenderedPageBreak/>
        <w:t>выше его бортов) или в штабель высотой не более 1м. Штабель должен быть установлен на расстоянии от конвейера,</w:t>
      </w:r>
      <w:r w:rsidR="00460515">
        <w:rPr>
          <w:rFonts w:eastAsia="Times New Roman"/>
          <w:color w:val="000000"/>
          <w:spacing w:val="-3"/>
        </w:rPr>
        <w:t xml:space="preserve"> </w:t>
      </w:r>
      <w:r w:rsidRPr="007F290A">
        <w:rPr>
          <w:rFonts w:eastAsia="Times New Roman"/>
          <w:color w:val="000000"/>
          <w:spacing w:val="-3"/>
        </w:rPr>
        <w:t>исключа</w:t>
      </w:r>
      <w:r w:rsidRPr="007F290A">
        <w:rPr>
          <w:rFonts w:eastAsia="Times New Roman"/>
          <w:color w:val="000000"/>
          <w:spacing w:val="-3"/>
        </w:rPr>
        <w:softHyphen/>
      </w:r>
      <w:r w:rsidRPr="007F290A">
        <w:rPr>
          <w:rFonts w:eastAsia="Times New Roman"/>
          <w:color w:val="000000"/>
          <w:spacing w:val="-4"/>
        </w:rPr>
        <w:t>ющем задевание подвесками конвейера.</w:t>
      </w:r>
      <w:r w:rsidR="00460515">
        <w:t xml:space="preserve"> </w:t>
      </w:r>
    </w:p>
    <w:p w:rsidR="007F3940" w:rsidRPr="007F290A" w:rsidRDefault="007F3940" w:rsidP="00460515">
      <w:pPr>
        <w:spacing w:after="0" w:line="240" w:lineRule="auto"/>
        <w:ind w:firstLine="709"/>
      </w:pPr>
      <w:r w:rsidRPr="007F290A">
        <w:rPr>
          <w:rFonts w:eastAsia="Times New Roman"/>
          <w:color w:val="000000"/>
          <w:spacing w:val="-3"/>
        </w:rPr>
        <w:t>Не разрешается бросать снятые с конвейера детали, так-</w:t>
      </w:r>
      <w:r w:rsidR="00460515">
        <w:rPr>
          <w:rFonts w:eastAsia="Times New Roman"/>
          <w:color w:val="000000"/>
          <w:spacing w:val="-3"/>
        </w:rPr>
        <w:t xml:space="preserve"> </w:t>
      </w:r>
      <w:r w:rsidRPr="007F290A">
        <w:rPr>
          <w:rFonts w:eastAsia="Times New Roman"/>
          <w:color w:val="000000"/>
          <w:spacing w:val="-3"/>
        </w:rPr>
        <w:t xml:space="preserve">как от них могут отскочить заусенцы и нанести травму. Не допускается укладывать детали на навесные устройства конвейера (крюки, коромысла, люльки, </w:t>
      </w:r>
      <w:r w:rsidRPr="007F290A">
        <w:rPr>
          <w:rFonts w:eastAsia="Times New Roman"/>
          <w:color w:val="000000"/>
          <w:spacing w:val="-5"/>
        </w:rPr>
        <w:t xml:space="preserve">корзины, цепи и т.д.), имеющие износ сверх нормы, трещины, сработанные </w:t>
      </w:r>
      <w:r w:rsidRPr="007F290A">
        <w:rPr>
          <w:rFonts w:eastAsia="Times New Roman"/>
          <w:color w:val="000000"/>
          <w:spacing w:val="-3"/>
        </w:rPr>
        <w:t>или изогнутые замки, разогнутые крючки и другие неисправности.</w:t>
      </w:r>
    </w:p>
    <w:p w:rsidR="007F3940" w:rsidRPr="007F290A" w:rsidRDefault="00460515" w:rsidP="00460515">
      <w:pPr>
        <w:spacing w:after="0" w:line="240" w:lineRule="auto"/>
        <w:ind w:firstLine="709"/>
        <w:rPr>
          <w:color w:val="000000"/>
          <w:spacing w:val="-15"/>
        </w:rPr>
      </w:pPr>
      <w:r>
        <w:rPr>
          <w:rFonts w:eastAsia="Times New Roman"/>
          <w:color w:val="000000"/>
          <w:spacing w:val="-4"/>
        </w:rPr>
        <w:t xml:space="preserve">3.4 </w:t>
      </w:r>
      <w:r w:rsidR="007F3940" w:rsidRPr="007F290A">
        <w:rPr>
          <w:rFonts w:eastAsia="Times New Roman"/>
          <w:color w:val="000000"/>
          <w:spacing w:val="-4"/>
        </w:rPr>
        <w:t>Не допускается загромождения рабочего места, проходов деталями,</w:t>
      </w:r>
      <w:r w:rsidR="007F3940" w:rsidRPr="007F290A">
        <w:rPr>
          <w:rFonts w:eastAsia="Times New Roman"/>
          <w:color w:val="000000"/>
          <w:spacing w:val="-4"/>
        </w:rPr>
        <w:br/>
      </w:r>
      <w:r w:rsidR="007F3940" w:rsidRPr="007F290A">
        <w:rPr>
          <w:rFonts w:eastAsia="Times New Roman"/>
          <w:color w:val="000000"/>
          <w:spacing w:val="-6"/>
        </w:rPr>
        <w:t>заготовками, тарой, посторонними предметами.</w:t>
      </w:r>
      <w:r>
        <w:rPr>
          <w:rFonts w:eastAsia="Times New Roman"/>
          <w:color w:val="000000"/>
          <w:spacing w:val="-6"/>
        </w:rPr>
        <w:t xml:space="preserve"> </w:t>
      </w:r>
      <w:r w:rsidR="007F3940" w:rsidRPr="007F290A">
        <w:rPr>
          <w:rFonts w:eastAsia="Times New Roman"/>
          <w:color w:val="000000"/>
          <w:spacing w:val="-6"/>
        </w:rPr>
        <w:t>Рабочее место необходимо</w:t>
      </w:r>
      <w:r>
        <w:rPr>
          <w:rFonts w:eastAsia="Times New Roman"/>
          <w:color w:val="000000"/>
          <w:spacing w:val="-6"/>
        </w:rPr>
        <w:t xml:space="preserve"> </w:t>
      </w:r>
      <w:r w:rsidR="007F3940" w:rsidRPr="007F290A">
        <w:rPr>
          <w:rFonts w:eastAsia="Times New Roman"/>
          <w:color w:val="000000"/>
          <w:spacing w:val="-4"/>
        </w:rPr>
        <w:t>содержать в чистоте, своевременно удалять с пола разлитое масло,</w:t>
      </w:r>
      <w:r>
        <w:rPr>
          <w:rFonts w:eastAsia="Times New Roman"/>
          <w:color w:val="000000"/>
          <w:spacing w:val="-4"/>
        </w:rPr>
        <w:t xml:space="preserve"> </w:t>
      </w:r>
      <w:r w:rsidR="007F3940" w:rsidRPr="007F290A">
        <w:rPr>
          <w:rFonts w:eastAsia="Times New Roman"/>
          <w:color w:val="000000"/>
          <w:spacing w:val="-4"/>
        </w:rPr>
        <w:t>СОЖ,</w:t>
      </w:r>
      <w:r>
        <w:rPr>
          <w:rFonts w:eastAsia="Times New Roman"/>
          <w:color w:val="000000"/>
          <w:spacing w:val="-4"/>
        </w:rPr>
        <w:t xml:space="preserve"> </w:t>
      </w:r>
      <w:r w:rsidR="007F3940" w:rsidRPr="007F290A">
        <w:rPr>
          <w:rFonts w:eastAsia="Times New Roman"/>
          <w:color w:val="000000"/>
          <w:spacing w:val="-6"/>
        </w:rPr>
        <w:t>рассыпанные заготовки, детали, различный инструмент. Детали и заготовки</w:t>
      </w:r>
      <w:r>
        <w:rPr>
          <w:rFonts w:eastAsia="Times New Roman"/>
          <w:color w:val="000000"/>
          <w:spacing w:val="-6"/>
        </w:rPr>
        <w:t xml:space="preserve"> </w:t>
      </w:r>
      <w:r w:rsidR="007F3940" w:rsidRPr="007F290A">
        <w:rPr>
          <w:rFonts w:eastAsia="Times New Roman"/>
          <w:color w:val="000000"/>
          <w:spacing w:val="-4"/>
        </w:rPr>
        <w:t>укладывать в тару, предусмотренную технологическим процессом.</w:t>
      </w:r>
    </w:p>
    <w:p w:rsidR="007F3940" w:rsidRPr="00460515" w:rsidRDefault="00460515" w:rsidP="00460515">
      <w:pPr>
        <w:spacing w:after="0" w:line="240" w:lineRule="auto"/>
        <w:ind w:firstLine="709"/>
        <w:rPr>
          <w:color w:val="000000"/>
          <w:spacing w:val="-15"/>
        </w:rPr>
      </w:pPr>
      <w:r>
        <w:rPr>
          <w:rFonts w:eastAsia="Times New Roman"/>
          <w:color w:val="000000"/>
          <w:spacing w:val="-4"/>
        </w:rPr>
        <w:t xml:space="preserve">3.5 </w:t>
      </w:r>
      <w:r w:rsidR="007F3940" w:rsidRPr="007F290A">
        <w:rPr>
          <w:rFonts w:eastAsia="Times New Roman"/>
          <w:color w:val="000000"/>
          <w:spacing w:val="-4"/>
        </w:rPr>
        <w:t>Обязательно остановить конвейер при:</w:t>
      </w:r>
    </w:p>
    <w:p w:rsidR="007F3940" w:rsidRPr="007F290A" w:rsidRDefault="00460515" w:rsidP="00460515">
      <w:pPr>
        <w:spacing w:after="0" w:line="240" w:lineRule="auto"/>
        <w:ind w:firstLine="709"/>
        <w:rPr>
          <w:color w:val="000000"/>
        </w:rPr>
      </w:pPr>
      <w:r>
        <w:rPr>
          <w:rFonts w:eastAsia="Times New Roman"/>
          <w:color w:val="000000"/>
          <w:spacing w:val="-4"/>
        </w:rPr>
        <w:t>-</w:t>
      </w:r>
      <w:r w:rsidR="007F3940" w:rsidRPr="007F290A">
        <w:rPr>
          <w:rFonts w:eastAsia="Times New Roman"/>
          <w:color w:val="000000"/>
          <w:spacing w:val="-4"/>
        </w:rPr>
        <w:t>перерывах в подаче электроэнергии;</w:t>
      </w:r>
    </w:p>
    <w:p w:rsidR="007F3940" w:rsidRPr="007F290A" w:rsidRDefault="00460515" w:rsidP="00DA70EB">
      <w:pPr>
        <w:spacing w:after="0" w:line="240" w:lineRule="auto"/>
        <w:ind w:firstLine="709"/>
        <w:rPr>
          <w:color w:val="000000"/>
        </w:rPr>
      </w:pPr>
      <w:r>
        <w:rPr>
          <w:rFonts w:eastAsia="Times New Roman"/>
          <w:color w:val="000000"/>
          <w:spacing w:val="-3"/>
        </w:rPr>
        <w:t>-</w:t>
      </w:r>
      <w:r w:rsidR="007F3940" w:rsidRPr="007F290A">
        <w:rPr>
          <w:rFonts w:eastAsia="Times New Roman"/>
          <w:color w:val="000000"/>
          <w:spacing w:val="-3"/>
        </w:rPr>
        <w:t>обнаружении каких-либо неисправностей;</w:t>
      </w:r>
    </w:p>
    <w:p w:rsidR="007F3940" w:rsidRDefault="00460515" w:rsidP="00DA70EB">
      <w:pPr>
        <w:spacing w:after="0" w:line="240" w:lineRule="auto"/>
        <w:ind w:firstLine="709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-</w:t>
      </w:r>
      <w:r w:rsidR="007F3940" w:rsidRPr="007F290A">
        <w:rPr>
          <w:rFonts w:eastAsia="Times New Roman"/>
          <w:color w:val="000000"/>
          <w:spacing w:val="-5"/>
        </w:rPr>
        <w:t>уходе с рабоче</w:t>
      </w:r>
      <w:r w:rsidR="00812E24">
        <w:rPr>
          <w:rFonts w:eastAsia="Times New Roman"/>
          <w:color w:val="000000"/>
          <w:spacing w:val="-5"/>
        </w:rPr>
        <w:t>го места даже на короткое время;</w:t>
      </w:r>
    </w:p>
    <w:p w:rsidR="00812E24" w:rsidRDefault="00812E24" w:rsidP="00DA70EB">
      <w:pPr>
        <w:spacing w:after="0" w:line="240" w:lineRule="auto"/>
        <w:ind w:firstLine="709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-временном прекращении работы.</w:t>
      </w:r>
    </w:p>
    <w:p w:rsidR="00D12219" w:rsidRDefault="007F3940" w:rsidP="00DA70EB">
      <w:pPr>
        <w:spacing w:after="0" w:line="240" w:lineRule="auto"/>
        <w:ind w:firstLine="709"/>
        <w:rPr>
          <w:rFonts w:eastAsia="Times New Roman"/>
          <w:iCs/>
          <w:color w:val="000000"/>
          <w:spacing w:val="-2"/>
        </w:rPr>
      </w:pPr>
      <w:r w:rsidRPr="007F290A">
        <w:rPr>
          <w:iCs/>
          <w:color w:val="000000"/>
          <w:spacing w:val="-3"/>
        </w:rPr>
        <w:t xml:space="preserve">3.12. </w:t>
      </w:r>
      <w:r w:rsidRPr="007F290A">
        <w:rPr>
          <w:rFonts w:eastAsia="Times New Roman"/>
          <w:iCs/>
          <w:color w:val="000000"/>
          <w:spacing w:val="-3"/>
        </w:rPr>
        <w:t xml:space="preserve">Не допускать на рабочее место лиц, не имеющих отношения к </w:t>
      </w:r>
      <w:r w:rsidRPr="007F290A">
        <w:rPr>
          <w:rFonts w:eastAsia="Times New Roman"/>
          <w:iCs/>
          <w:color w:val="000000"/>
          <w:spacing w:val="-2"/>
        </w:rPr>
        <w:t>поручен</w:t>
      </w:r>
      <w:r w:rsidR="00D12219">
        <w:rPr>
          <w:rFonts w:eastAsia="Times New Roman"/>
          <w:iCs/>
          <w:color w:val="000000"/>
          <w:spacing w:val="-2"/>
        </w:rPr>
        <w:t>ной В</w:t>
      </w:r>
      <w:r w:rsidRPr="007F290A">
        <w:rPr>
          <w:rFonts w:eastAsia="Times New Roman"/>
          <w:iCs/>
          <w:color w:val="000000"/>
          <w:spacing w:val="-2"/>
        </w:rPr>
        <w:t xml:space="preserve">ам работе. </w:t>
      </w:r>
      <w:r w:rsidR="0008600D">
        <w:rPr>
          <w:rFonts w:eastAsia="Times New Roman"/>
          <w:iCs/>
          <w:color w:val="000000"/>
          <w:spacing w:val="-2"/>
        </w:rPr>
        <w:t>В случае болезненного состояния прекратить работу, привести рабочее место в безопасное состояние, известить о плохом самочувствии руководителя и обратиться в здравпункт.</w:t>
      </w:r>
    </w:p>
    <w:p w:rsidR="00D12219" w:rsidRDefault="00D12219" w:rsidP="00DA70EB">
      <w:pPr>
        <w:spacing w:after="0" w:line="240" w:lineRule="auto"/>
        <w:ind w:firstLine="709"/>
        <w:rPr>
          <w:rFonts w:eastAsia="Times New Roman"/>
          <w:iCs/>
          <w:color w:val="000000"/>
          <w:spacing w:val="-2"/>
        </w:rPr>
      </w:pPr>
    </w:p>
    <w:p w:rsidR="007F3940" w:rsidRPr="00D12219" w:rsidRDefault="007F3940" w:rsidP="00DA70EB">
      <w:pPr>
        <w:spacing w:after="0" w:line="240" w:lineRule="auto"/>
        <w:ind w:firstLine="709"/>
        <w:rPr>
          <w:rFonts w:eastAsia="Times New Roman"/>
          <w:b/>
          <w:bCs/>
          <w:iCs/>
          <w:color w:val="000000"/>
          <w:spacing w:val="-1"/>
        </w:rPr>
      </w:pPr>
      <w:r w:rsidRPr="00D12219">
        <w:rPr>
          <w:b/>
          <w:bCs/>
          <w:iCs/>
          <w:color w:val="000000"/>
          <w:spacing w:val="-1"/>
        </w:rPr>
        <w:t xml:space="preserve">4. </w:t>
      </w:r>
      <w:r w:rsidRPr="00D12219">
        <w:rPr>
          <w:rFonts w:eastAsia="Times New Roman"/>
          <w:b/>
          <w:bCs/>
          <w:iCs/>
          <w:color w:val="000000"/>
          <w:spacing w:val="-1"/>
        </w:rPr>
        <w:t>Требования охраны труда в аварийных ситуациях.</w:t>
      </w:r>
    </w:p>
    <w:p w:rsidR="00D12219" w:rsidRDefault="00D12219" w:rsidP="00DA70EB">
      <w:pPr>
        <w:spacing w:after="0" w:line="240" w:lineRule="auto"/>
        <w:ind w:firstLine="709"/>
        <w:rPr>
          <w:rFonts w:eastAsia="Times New Roman"/>
          <w:bCs/>
          <w:iCs/>
          <w:color w:val="000000"/>
          <w:spacing w:val="-1"/>
        </w:rPr>
      </w:pPr>
    </w:p>
    <w:p w:rsidR="00D12219" w:rsidRPr="007F290A" w:rsidRDefault="00D12219" w:rsidP="00D12219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 w:rsidRPr="007F290A">
        <w:rPr>
          <w:rFonts w:eastAsia="Times New Roman"/>
          <w:color w:val="000000"/>
        </w:rPr>
        <w:t xml:space="preserve">При    возникновении    неисправностей    оборудования </w:t>
      </w:r>
      <w:proofErr w:type="gramStart"/>
      <w:r w:rsidRPr="007F290A">
        <w:rPr>
          <w:rFonts w:eastAsia="Times New Roman"/>
          <w:color w:val="000000"/>
        </w:rPr>
        <w:t xml:space="preserve">   (</w:t>
      </w:r>
      <w:proofErr w:type="gramEnd"/>
      <w:r w:rsidRPr="007F290A">
        <w:rPr>
          <w:rFonts w:eastAsia="Times New Roman"/>
          <w:color w:val="000000"/>
        </w:rPr>
        <w:t xml:space="preserve">отказ    в    работе, </w:t>
      </w:r>
      <w:r w:rsidRPr="007F290A">
        <w:rPr>
          <w:rFonts w:eastAsia="Times New Roman"/>
          <w:color w:val="000000"/>
          <w:spacing w:val="6"/>
        </w:rPr>
        <w:t xml:space="preserve">постороннем шуме и стуке,     возникновении поломок, угрожающих аварией, </w:t>
      </w:r>
      <w:r w:rsidRPr="007F290A">
        <w:rPr>
          <w:rFonts w:eastAsia="Times New Roman"/>
          <w:color w:val="000000"/>
          <w:spacing w:val="1"/>
        </w:rPr>
        <w:t xml:space="preserve">прекращение    подачи    электроэнергии,    появлении    постороннего    запаха) необходимо       прекратить    эксплуатацию    оборудования,    выключить    его. Необходимо оповестить об опасности окружающих людей и непосредственного </w:t>
      </w:r>
      <w:r w:rsidRPr="007F290A">
        <w:rPr>
          <w:rFonts w:eastAsia="Times New Roman"/>
          <w:color w:val="000000"/>
        </w:rPr>
        <w:t>руководителя работ</w:t>
      </w:r>
      <w:r w:rsidRPr="007F290A">
        <w:rPr>
          <w:color w:val="000000"/>
          <w:spacing w:val="3"/>
        </w:rPr>
        <w:t xml:space="preserve"> и до устранения неисправностей к работе не приступать. Запрещается самостоятельно устранять неисправности.</w:t>
      </w:r>
      <w:r w:rsidR="00812E24">
        <w:rPr>
          <w:color w:val="000000"/>
          <w:spacing w:val="3"/>
        </w:rPr>
        <w:t xml:space="preserve"> При ремонте конвейера у пусковых устройств должен быть вывешен плакат «Не включать- работают люди».</w:t>
      </w:r>
    </w:p>
    <w:p w:rsidR="00D12219" w:rsidRPr="00A12124" w:rsidRDefault="00D12219" w:rsidP="00D1221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7F290A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FD4611">
        <w:rPr>
          <w:color w:val="000000"/>
          <w:spacing w:val="3"/>
        </w:rPr>
        <w:t>…</w:t>
      </w:r>
      <w:r w:rsidRPr="007F290A">
        <w:rPr>
          <w:color w:val="000000"/>
          <w:spacing w:val="3"/>
        </w:rPr>
        <w:t xml:space="preserve">, сообщить </w:t>
      </w:r>
      <w:proofErr w:type="gramStart"/>
      <w:r w:rsidRPr="007F290A">
        <w:rPr>
          <w:color w:val="000000"/>
          <w:spacing w:val="3"/>
        </w:rPr>
        <w:t>мастеру  или</w:t>
      </w:r>
      <w:proofErr w:type="gramEnd"/>
      <w:r w:rsidRPr="007F290A">
        <w:rPr>
          <w:color w:val="000000"/>
          <w:spacing w:val="3"/>
        </w:rPr>
        <w:t xml:space="preserve"> вышест</w:t>
      </w:r>
      <w:r w:rsidRPr="00A12124">
        <w:rPr>
          <w:color w:val="000000"/>
          <w:spacing w:val="3"/>
        </w:rPr>
        <w:t>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D12219" w:rsidRPr="00A12124" w:rsidRDefault="00D12219" w:rsidP="00D1221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</w:t>
      </w:r>
      <w:r w:rsidR="00FD4611">
        <w:rPr>
          <w:color w:val="000000"/>
          <w:spacing w:val="3"/>
        </w:rPr>
        <w:t>….</w:t>
      </w:r>
    </w:p>
    <w:p w:rsidR="00D12219" w:rsidRPr="00A12124" w:rsidRDefault="00D12219" w:rsidP="00D1221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D12219" w:rsidRPr="00A12124" w:rsidRDefault="00D12219" w:rsidP="00D1221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D12219" w:rsidRPr="007F290A" w:rsidRDefault="00D12219" w:rsidP="0090529F">
      <w:pPr>
        <w:spacing w:after="0" w:line="240" w:lineRule="auto"/>
      </w:pPr>
    </w:p>
    <w:p w:rsidR="00C30F90" w:rsidRPr="000E401C" w:rsidRDefault="00C30F90" w:rsidP="00C30F90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 xml:space="preserve">5.1 </w:t>
      </w:r>
      <w:r w:rsidRPr="00A62C1A">
        <w:rPr>
          <w:color w:val="000000"/>
          <w:spacing w:val="3"/>
        </w:rPr>
        <w:t xml:space="preserve">Остановить </w:t>
      </w:r>
      <w:r w:rsidR="0008600D">
        <w:rPr>
          <w:color w:val="000000"/>
          <w:spacing w:val="3"/>
        </w:rPr>
        <w:t>конвейер</w:t>
      </w:r>
      <w:r w:rsidRPr="00A62C1A">
        <w:rPr>
          <w:color w:val="000000"/>
          <w:spacing w:val="3"/>
        </w:rPr>
        <w:t>, выключить электродвигатель,</w:t>
      </w:r>
      <w:r w:rsidRPr="00A62C1A">
        <w:rPr>
          <w:color w:val="000000"/>
          <w:spacing w:val="3"/>
        </w:rPr>
        <w:br/>
        <w:t>обесточить оборудование путем отключения вводного выключателя.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 xml:space="preserve">собления в отведенное место, убрать отходы </w:t>
      </w:r>
      <w:proofErr w:type="gramStart"/>
      <w:r w:rsidRPr="00A62C1A">
        <w:rPr>
          <w:color w:val="000000"/>
          <w:spacing w:val="3"/>
        </w:rPr>
        <w:t>производства  в</w:t>
      </w:r>
      <w:proofErr w:type="gramEnd"/>
      <w:r w:rsidRPr="00A62C1A">
        <w:rPr>
          <w:color w:val="000000"/>
          <w:spacing w:val="3"/>
        </w:rPr>
        <w:t xml:space="preserve">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маркировки, подмести пол.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DE7868" w:rsidRDefault="00C30F90" w:rsidP="00FD4611">
      <w:pPr>
        <w:shd w:val="clear" w:color="auto" w:fill="FFFFFF"/>
        <w:spacing w:after="0" w:line="274" w:lineRule="exact"/>
        <w:ind w:right="-143" w:firstLine="709"/>
        <w:rPr>
          <w:sz w:val="28"/>
          <w:szCs w:val="28"/>
        </w:rPr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</w:t>
      </w:r>
      <w:r w:rsidR="00D12219">
        <w:rPr>
          <w:color w:val="000000"/>
          <w:spacing w:val="3"/>
        </w:rPr>
        <w:t>спец</w:t>
      </w:r>
      <w:r w:rsidRPr="00A62C1A">
        <w:rPr>
          <w:color w:val="000000"/>
          <w:spacing w:val="3"/>
        </w:rPr>
        <w:t xml:space="preserve">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FD4611">
        <w:rPr>
          <w:sz w:val="28"/>
          <w:szCs w:val="28"/>
        </w:rPr>
        <w:t xml:space="preserve"> </w:t>
      </w:r>
    </w:p>
    <w:bookmarkEnd w:id="0"/>
    <w:p w:rsidR="00522392" w:rsidRDefault="00522392" w:rsidP="00DE7868">
      <w:pPr>
        <w:pStyle w:val="a3"/>
      </w:pP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70" w:rsidRDefault="006D6970" w:rsidP="00DE7868">
      <w:pPr>
        <w:spacing w:after="0" w:line="240" w:lineRule="auto"/>
      </w:pPr>
      <w:r>
        <w:separator/>
      </w:r>
    </w:p>
  </w:endnote>
  <w:endnote w:type="continuationSeparator" w:id="0">
    <w:p w:rsidR="006D6970" w:rsidRDefault="006D6970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70" w:rsidRDefault="006D6970" w:rsidP="00DE7868">
      <w:pPr>
        <w:spacing w:after="0" w:line="240" w:lineRule="auto"/>
      </w:pPr>
      <w:r>
        <w:separator/>
      </w:r>
    </w:p>
  </w:footnote>
  <w:footnote w:type="continuationSeparator" w:id="0">
    <w:p w:rsidR="006D6970" w:rsidRDefault="006D6970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FAB9D8"/>
    <w:lvl w:ilvl="0">
      <w:numFmt w:val="bullet"/>
      <w:lvlText w:val="*"/>
      <w:lvlJc w:val="left"/>
    </w:lvl>
  </w:abstractNum>
  <w:abstractNum w:abstractNumId="1" w15:restartNumberingAfterBreak="0">
    <w:nsid w:val="011C3E2C"/>
    <w:multiLevelType w:val="singleLevel"/>
    <w:tmpl w:val="CCA092A0"/>
    <w:lvl w:ilvl="0">
      <w:start w:val="4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" w15:restartNumberingAfterBreak="0">
    <w:nsid w:val="047B1BC7"/>
    <w:multiLevelType w:val="singleLevel"/>
    <w:tmpl w:val="A4E2FDA0"/>
    <w:lvl w:ilvl="0">
      <w:start w:val="10"/>
      <w:numFmt w:val="decimal"/>
      <w:lvlText w:val="1.%1."/>
      <w:legacy w:legacy="1" w:legacySpace="0" w:legacyIndent="653"/>
      <w:lvlJc w:val="left"/>
      <w:rPr>
        <w:rFonts w:ascii="Arial" w:hAnsi="Arial" w:cs="Arial" w:hint="default"/>
      </w:rPr>
    </w:lvl>
  </w:abstractNum>
  <w:abstractNum w:abstractNumId="3" w15:restartNumberingAfterBreak="0">
    <w:nsid w:val="1E3B7E8F"/>
    <w:multiLevelType w:val="singleLevel"/>
    <w:tmpl w:val="F7DC7DDA"/>
    <w:lvl w:ilvl="0">
      <w:start w:val="7"/>
      <w:numFmt w:val="decimal"/>
      <w:lvlText w:val="1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4" w15:restartNumberingAfterBreak="0">
    <w:nsid w:val="22CE65E6"/>
    <w:multiLevelType w:val="singleLevel"/>
    <w:tmpl w:val="F8B00404"/>
    <w:lvl w:ilvl="0">
      <w:start w:val="4"/>
      <w:numFmt w:val="decimal"/>
      <w:lvlText w:val="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5" w15:restartNumberingAfterBreak="0">
    <w:nsid w:val="52F12D00"/>
    <w:multiLevelType w:val="singleLevel"/>
    <w:tmpl w:val="46C42262"/>
    <w:lvl w:ilvl="0">
      <w:start w:val="1"/>
      <w:numFmt w:val="decimal"/>
      <w:lvlText w:val="5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6" w15:restartNumberingAfterBreak="0">
    <w:nsid w:val="6AEC2D30"/>
    <w:multiLevelType w:val="singleLevel"/>
    <w:tmpl w:val="66821D66"/>
    <w:lvl w:ilvl="0">
      <w:start w:val="3"/>
      <w:numFmt w:val="decimal"/>
      <w:lvlText w:val="1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600D"/>
    <w:rsid w:val="001366DD"/>
    <w:rsid w:val="001E2557"/>
    <w:rsid w:val="001E3A14"/>
    <w:rsid w:val="00214BC8"/>
    <w:rsid w:val="00214F5C"/>
    <w:rsid w:val="002750E6"/>
    <w:rsid w:val="0028063A"/>
    <w:rsid w:val="002B0783"/>
    <w:rsid w:val="003A6E91"/>
    <w:rsid w:val="004103DC"/>
    <w:rsid w:val="00455D10"/>
    <w:rsid w:val="00460515"/>
    <w:rsid w:val="00473353"/>
    <w:rsid w:val="004827FB"/>
    <w:rsid w:val="00522392"/>
    <w:rsid w:val="005452D5"/>
    <w:rsid w:val="00566722"/>
    <w:rsid w:val="005B2ED9"/>
    <w:rsid w:val="0060053C"/>
    <w:rsid w:val="006D6970"/>
    <w:rsid w:val="006F1766"/>
    <w:rsid w:val="006F3427"/>
    <w:rsid w:val="007F290A"/>
    <w:rsid w:val="007F3940"/>
    <w:rsid w:val="00812E24"/>
    <w:rsid w:val="008235C4"/>
    <w:rsid w:val="00900608"/>
    <w:rsid w:val="0090529F"/>
    <w:rsid w:val="00A65F76"/>
    <w:rsid w:val="00B858FF"/>
    <w:rsid w:val="00BA002D"/>
    <w:rsid w:val="00BE1349"/>
    <w:rsid w:val="00C30F90"/>
    <w:rsid w:val="00CA4851"/>
    <w:rsid w:val="00CB47EA"/>
    <w:rsid w:val="00D10FDB"/>
    <w:rsid w:val="00D12219"/>
    <w:rsid w:val="00D64042"/>
    <w:rsid w:val="00D7151F"/>
    <w:rsid w:val="00DA70EB"/>
    <w:rsid w:val="00DB7925"/>
    <w:rsid w:val="00DC46D4"/>
    <w:rsid w:val="00DE7868"/>
    <w:rsid w:val="00EA52E9"/>
    <w:rsid w:val="00ED0AEA"/>
    <w:rsid w:val="00EE0F92"/>
    <w:rsid w:val="00EE3984"/>
    <w:rsid w:val="00F4153D"/>
    <w:rsid w:val="00F665C4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7CD26-3AB7-4119-8264-2F1C4467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1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9648-4E53-4A82-B3ED-191BFC14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21</cp:revision>
  <cp:lastPrinted>2015-07-22T11:28:00Z</cp:lastPrinted>
  <dcterms:created xsi:type="dcterms:W3CDTF">2015-05-28T02:06:00Z</dcterms:created>
  <dcterms:modified xsi:type="dcterms:W3CDTF">2016-07-21T06:55:00Z</dcterms:modified>
  <cp:category>prom-nadzor.ru</cp:category>
</cp:coreProperties>
</file>