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78" w:rsidRDefault="005F5578">
      <w:pPr>
        <w:pStyle w:val="ConsPlusNonformat"/>
        <w:jc w:val="both"/>
      </w:pPr>
      <w:bookmarkStart w:id="0" w:name="_GoBack"/>
      <w:bookmarkEnd w:id="0"/>
      <w:r>
        <w:t xml:space="preserve">                                     В Арбитражный суд ____________________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                                 Заявитель: ___________________________</w:t>
      </w:r>
    </w:p>
    <w:p w:rsidR="005F5578" w:rsidRDefault="005F5578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или Ф.И.О.</w:t>
      </w:r>
      <w:proofErr w:type="gramEnd"/>
    </w:p>
    <w:p w:rsidR="005F5578" w:rsidRDefault="005F5578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5F5578" w:rsidRDefault="005F557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5F5578" w:rsidRDefault="005F5578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(для предпринимателя: дата и место</w:t>
      </w:r>
      <w:proofErr w:type="gramEnd"/>
    </w:p>
    <w:p w:rsidR="005F5578" w:rsidRDefault="005F5578">
      <w:pPr>
        <w:pStyle w:val="ConsPlusNonformat"/>
        <w:jc w:val="both"/>
      </w:pPr>
      <w:r>
        <w:t xml:space="preserve">                                          рождения, место работы или дата и</w:t>
      </w:r>
    </w:p>
    <w:p w:rsidR="005F5578" w:rsidRDefault="005F5578">
      <w:pPr>
        <w:pStyle w:val="ConsPlusNonformat"/>
        <w:jc w:val="both"/>
      </w:pPr>
      <w:r>
        <w:t xml:space="preserve">                                          место государственной регистрации</w:t>
      </w:r>
    </w:p>
    <w:p w:rsidR="005F5578" w:rsidRDefault="005F5578">
      <w:pPr>
        <w:pStyle w:val="ConsPlusNonformat"/>
        <w:jc w:val="both"/>
      </w:pPr>
      <w:r>
        <w:t xml:space="preserve">                                              в качестве предпринимателя)</w:t>
      </w:r>
    </w:p>
    <w:p w:rsidR="005F5578" w:rsidRDefault="005F557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5F5578" w:rsidRDefault="005F5578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                                 Представитель заявителя: _____________</w:t>
      </w:r>
    </w:p>
    <w:p w:rsidR="005F5578" w:rsidRDefault="005F5578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5F5578" w:rsidRDefault="005F5578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5F5578" w:rsidRDefault="005F5578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5F5578" w:rsidRDefault="005F557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5F5578" w:rsidRDefault="005F557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5F5578" w:rsidRDefault="005F5578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                                 Заинтересованное лицо: _______________</w:t>
      </w:r>
    </w:p>
    <w:p w:rsidR="005F5578" w:rsidRDefault="005F5578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(наименование или</w:t>
      </w:r>
      <w:proofErr w:type="gramEnd"/>
    </w:p>
    <w:p w:rsidR="005F5578" w:rsidRDefault="005F5578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Ф.И.О. предпринимателя)</w:t>
      </w:r>
      <w:proofErr w:type="gramEnd"/>
    </w:p>
    <w:p w:rsidR="005F5578" w:rsidRDefault="005F557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5F5578" w:rsidRDefault="005F5578">
      <w:pPr>
        <w:pStyle w:val="ConsPlusNonformat"/>
        <w:jc w:val="both"/>
      </w:pPr>
      <w:r>
        <w:t xml:space="preserve">                                     телефон: ___________, факс: _________,</w:t>
      </w:r>
    </w:p>
    <w:p w:rsidR="005F5578" w:rsidRDefault="005F5578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5F5578" w:rsidRDefault="005F5578">
      <w:pPr>
        <w:pStyle w:val="ConsPlusNonformat"/>
        <w:jc w:val="both"/>
      </w:pPr>
    </w:p>
    <w:p w:rsidR="005F5578" w:rsidRPr="005A46B9" w:rsidRDefault="005F5578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5A46B9">
        <w:rPr>
          <w:b/>
        </w:rPr>
        <w:t>Заявление</w:t>
      </w:r>
    </w:p>
    <w:p w:rsidR="005F5578" w:rsidRPr="005A46B9" w:rsidRDefault="005F5578">
      <w:pPr>
        <w:pStyle w:val="ConsPlusNonformat"/>
        <w:jc w:val="both"/>
        <w:rPr>
          <w:b/>
        </w:rPr>
      </w:pPr>
      <w:r w:rsidRPr="005A46B9">
        <w:rPr>
          <w:b/>
        </w:rPr>
        <w:t xml:space="preserve">                   о возобновлении производства по делу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В производстве ____________________ арбитражного суда находится дело </w:t>
      </w:r>
      <w:proofErr w:type="gramStart"/>
      <w:r>
        <w:t>по</w:t>
      </w:r>
      <w:proofErr w:type="gramEnd"/>
    </w:p>
    <w:p w:rsidR="005F5578" w:rsidRDefault="005F5578">
      <w:pPr>
        <w:pStyle w:val="ConsPlusNonformat"/>
        <w:jc w:val="both"/>
      </w:pPr>
      <w:r>
        <w:t xml:space="preserve">иску ___________________________________ </w:t>
      </w:r>
      <w:proofErr w:type="gramStart"/>
      <w:r>
        <w:t>к</w:t>
      </w:r>
      <w:proofErr w:type="gramEnd"/>
      <w:r>
        <w:t xml:space="preserve"> _____________________________ об</w:t>
      </w:r>
    </w:p>
    <w:p w:rsidR="005F5578" w:rsidRDefault="005F5578">
      <w:pPr>
        <w:pStyle w:val="ConsPlusNonformat"/>
        <w:jc w:val="both"/>
      </w:pPr>
      <w:r>
        <w:t>________________________________ (дело N _____________).</w:t>
      </w:r>
    </w:p>
    <w:p w:rsidR="005F5578" w:rsidRDefault="005F5578">
      <w:pPr>
        <w:pStyle w:val="ConsPlusNonformat"/>
        <w:jc w:val="both"/>
      </w:pPr>
      <w:r>
        <w:t xml:space="preserve">    Определением _______________________ арбитражного суда </w:t>
      </w:r>
      <w:proofErr w:type="gramStart"/>
      <w:r>
        <w:t>от</w:t>
      </w:r>
      <w:proofErr w:type="gramEnd"/>
      <w:r>
        <w:t xml:space="preserve"> "___"________</w:t>
      </w:r>
    </w:p>
    <w:p w:rsidR="005F5578" w:rsidRDefault="005F5578">
      <w:pPr>
        <w:pStyle w:val="ConsPlusNonformat"/>
        <w:jc w:val="both"/>
      </w:pPr>
      <w:r>
        <w:t>___ г. N _______________________ производство по делу N  _____________ было</w:t>
      </w:r>
    </w:p>
    <w:p w:rsidR="005F5578" w:rsidRDefault="005F5578">
      <w:pPr>
        <w:pStyle w:val="ConsPlusNonformat"/>
        <w:jc w:val="both"/>
      </w:pPr>
      <w:r>
        <w:t>приостановлено до ________________________________________________________.</w:t>
      </w:r>
    </w:p>
    <w:p w:rsidR="005F5578" w:rsidRDefault="005F5578">
      <w:pPr>
        <w:pStyle w:val="ConsPlusNonformat"/>
        <w:jc w:val="both"/>
      </w:pPr>
      <w:r>
        <w:t xml:space="preserve">                      </w:t>
      </w:r>
      <w:proofErr w:type="gramStart"/>
      <w:r>
        <w:t>(указать в соответствии со ст. 145 Арбитражного</w:t>
      </w:r>
      <w:proofErr w:type="gramEnd"/>
    </w:p>
    <w:p w:rsidR="005F5578" w:rsidRDefault="005F5578">
      <w:pPr>
        <w:pStyle w:val="ConsPlusNonformat"/>
        <w:jc w:val="both"/>
      </w:pPr>
      <w:r>
        <w:t xml:space="preserve">                        процессуального кодекса Российской Федерации)</w:t>
      </w:r>
    </w:p>
    <w:p w:rsidR="005F5578" w:rsidRDefault="005F5578">
      <w:pPr>
        <w:pStyle w:val="ConsPlusNonformat"/>
        <w:jc w:val="both"/>
      </w:pPr>
      <w:r>
        <w:t xml:space="preserve">    Указанные  обстоятельства   наступили  (или  устранены  и  т.д.),   что</w:t>
      </w:r>
    </w:p>
    <w:p w:rsidR="005F5578" w:rsidRDefault="005F5578">
      <w:pPr>
        <w:pStyle w:val="ConsPlusNonformat"/>
        <w:jc w:val="both"/>
      </w:pPr>
      <w:r>
        <w:t>подтверждается: __________________________________________________________.</w:t>
      </w:r>
    </w:p>
    <w:p w:rsidR="005F5578" w:rsidRDefault="005F5578">
      <w:pPr>
        <w:pStyle w:val="ConsPlusNonformat"/>
        <w:jc w:val="both"/>
      </w:pPr>
      <w:r>
        <w:t xml:space="preserve">                             (обстоятельства, доказательства)</w:t>
      </w:r>
    </w:p>
    <w:p w:rsidR="005F5578" w:rsidRDefault="005F5578">
      <w:pPr>
        <w:pStyle w:val="ConsPlusNonformat"/>
        <w:jc w:val="both"/>
      </w:pPr>
      <w:r>
        <w:t xml:space="preserve">    На  основании  </w:t>
      </w:r>
      <w:proofErr w:type="gramStart"/>
      <w:r>
        <w:t>вышеизложенного</w:t>
      </w:r>
      <w:proofErr w:type="gramEnd"/>
      <w:r>
        <w:t xml:space="preserve"> и в соответствии со ст. 146 Арбитражного</w:t>
      </w:r>
    </w:p>
    <w:p w:rsidR="005F5578" w:rsidRDefault="005F5578">
      <w:pPr>
        <w:pStyle w:val="ConsPlusNonformat"/>
        <w:jc w:val="both"/>
      </w:pPr>
      <w:r>
        <w:t>процессуального кодекса Российской Федерации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                              ПРОШУ: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возобновить производство по делу N _______.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Приложения:</w:t>
      </w:r>
    </w:p>
    <w:p w:rsidR="005F5578" w:rsidRDefault="005F5578">
      <w:pPr>
        <w:pStyle w:val="ConsPlusNonformat"/>
        <w:jc w:val="both"/>
      </w:pPr>
      <w:r>
        <w:t xml:space="preserve">    1. Документы, подтверждающие наступление (устранение) обстоятельств, </w:t>
      </w:r>
      <w:proofErr w:type="gramStart"/>
      <w:r>
        <w:t>до</w:t>
      </w:r>
      <w:proofErr w:type="gramEnd"/>
    </w:p>
    <w:p w:rsidR="005F5578" w:rsidRDefault="005F5578">
      <w:pPr>
        <w:pStyle w:val="ConsPlusNonformat"/>
        <w:jc w:val="both"/>
      </w:pPr>
      <w:r>
        <w:t>наступления (устранения) которых было приостановлено производство по делу.</w:t>
      </w:r>
    </w:p>
    <w:p w:rsidR="005F5578" w:rsidRDefault="005F5578">
      <w:pPr>
        <w:pStyle w:val="ConsPlusNonformat"/>
        <w:jc w:val="both"/>
      </w:pPr>
      <w:r>
        <w:t xml:space="preserve">    2.   Уведомление   о   вручении   или  иные  документы,  подтверждающие</w:t>
      </w:r>
    </w:p>
    <w:p w:rsidR="005F5578" w:rsidRDefault="005F5578">
      <w:pPr>
        <w:pStyle w:val="ConsPlusNonformat"/>
        <w:jc w:val="both"/>
      </w:pPr>
      <w:r>
        <w:t>направление  заинтересованному  лицу  копий  заявления и приложенных к нему</w:t>
      </w:r>
    </w:p>
    <w:p w:rsidR="005F5578" w:rsidRDefault="005F5578">
      <w:pPr>
        <w:pStyle w:val="ConsPlusNonformat"/>
        <w:jc w:val="both"/>
      </w:pPr>
      <w:r>
        <w:t>документов, которые у него отсутствуют.</w:t>
      </w:r>
    </w:p>
    <w:p w:rsidR="005F5578" w:rsidRDefault="005F5578">
      <w:pPr>
        <w:pStyle w:val="ConsPlusNonformat"/>
        <w:jc w:val="both"/>
      </w:pPr>
      <w:r>
        <w:t xml:space="preserve">    3. </w:t>
      </w:r>
      <w:proofErr w:type="gramStart"/>
      <w:r>
        <w:t>Доверенность представителя от "___"____________ ____ г. N ____ (если</w:t>
      </w:r>
      <w:proofErr w:type="gramEnd"/>
    </w:p>
    <w:p w:rsidR="005F5578" w:rsidRDefault="005F5578">
      <w:pPr>
        <w:pStyle w:val="ConsPlusNonformat"/>
        <w:jc w:val="both"/>
      </w:pPr>
      <w:r>
        <w:t>заявление подписывается представителем заявителя).</w:t>
      </w:r>
    </w:p>
    <w:p w:rsidR="005F5578" w:rsidRDefault="005F5578">
      <w:pPr>
        <w:pStyle w:val="ConsPlusNonformat"/>
        <w:jc w:val="both"/>
      </w:pPr>
      <w:r>
        <w:t xml:space="preserve">    4.  Иные документы, подтверждающие обстоятельства, на которых Заявитель</w:t>
      </w:r>
    </w:p>
    <w:p w:rsidR="005F5578" w:rsidRDefault="005F5578">
      <w:pPr>
        <w:pStyle w:val="ConsPlusNonformat"/>
        <w:jc w:val="both"/>
      </w:pPr>
      <w:r>
        <w:t>основывает свои требования.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Заявитель (представитель):</w:t>
      </w:r>
    </w:p>
    <w:p w:rsidR="005F5578" w:rsidRDefault="005F5578">
      <w:pPr>
        <w:pStyle w:val="ConsPlusNonformat"/>
        <w:jc w:val="both"/>
      </w:pPr>
    </w:p>
    <w:p w:rsidR="005F5578" w:rsidRDefault="005F5578">
      <w:pPr>
        <w:pStyle w:val="ConsPlusNonformat"/>
        <w:jc w:val="both"/>
      </w:pPr>
      <w:r>
        <w:t xml:space="preserve">    ________________/__________________________________________/</w:t>
      </w:r>
    </w:p>
    <w:p w:rsidR="005F5578" w:rsidRDefault="005F5578">
      <w:pPr>
        <w:pStyle w:val="ConsPlusNonformat"/>
        <w:jc w:val="both"/>
      </w:pPr>
      <w:r>
        <w:t xml:space="preserve">        (подпись)                     (Ф.И.О.)</w:t>
      </w:r>
    </w:p>
    <w:p w:rsidR="005F5578" w:rsidRDefault="005F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5578" w:rsidRDefault="005F5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FC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78"/>
    <w:rsid w:val="005A46B9"/>
    <w:rsid w:val="005F5578"/>
    <w:rsid w:val="00662FA8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5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5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2015-12-11T07:47:00Z</dcterms:created>
  <dcterms:modified xsi:type="dcterms:W3CDTF">2015-12-14T09:25:00Z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